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6922" w:rsidRPr="00BA7053" w:rsidRDefault="00185129" w:rsidP="00E469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2020-21</w:t>
      </w:r>
      <w:r>
        <w:rPr>
          <w:rFonts w:hint="eastAsia"/>
          <w:b/>
          <w:sz w:val="28"/>
          <w:szCs w:val="28"/>
        </w:rPr>
        <w:t xml:space="preserve">年度　</w:t>
      </w:r>
      <w:r w:rsidR="00E46922" w:rsidRPr="00BA7053">
        <w:rPr>
          <w:rFonts w:hint="eastAsia"/>
          <w:b/>
          <w:sz w:val="28"/>
          <w:szCs w:val="28"/>
        </w:rPr>
        <w:t>職業奉仕</w:t>
      </w:r>
      <w:r>
        <w:rPr>
          <w:rFonts w:hint="eastAsia"/>
          <w:b/>
          <w:sz w:val="28"/>
          <w:szCs w:val="28"/>
        </w:rPr>
        <w:t>月間</w:t>
      </w:r>
      <w:r w:rsidR="00E46922" w:rsidRPr="00BA7053">
        <w:rPr>
          <w:rFonts w:hint="eastAsia"/>
          <w:b/>
          <w:sz w:val="28"/>
          <w:szCs w:val="28"/>
        </w:rPr>
        <w:t>卓話解説</w:t>
      </w:r>
    </w:p>
    <w:p w:rsidR="00637706" w:rsidRDefault="00637706" w:rsidP="00E46922">
      <w:pPr>
        <w:rPr>
          <w:sz w:val="22"/>
        </w:rPr>
      </w:pPr>
    </w:p>
    <w:p w:rsidR="00584CE7" w:rsidRDefault="00584CE7" w:rsidP="00E46922">
      <w:pPr>
        <w:rPr>
          <w:sz w:val="22"/>
        </w:rPr>
      </w:pPr>
    </w:p>
    <w:p w:rsidR="00656CFF" w:rsidRPr="00CB1E0B" w:rsidRDefault="00656CFF" w:rsidP="00656CFF">
      <w:pPr>
        <w:rPr>
          <w:rFonts w:asciiTheme="minorEastAsia" w:hAnsiTheme="minorEastAsia"/>
          <w:sz w:val="22"/>
          <w:bdr w:val="single" w:sz="4" w:space="0" w:color="auto"/>
        </w:rPr>
      </w:pPr>
      <w:r w:rsidRPr="00CB1E0B">
        <w:rPr>
          <w:rFonts w:asciiTheme="minorEastAsia" w:hAnsiTheme="minorEastAsia" w:hint="eastAsia"/>
          <w:sz w:val="22"/>
          <w:bdr w:val="single" w:sz="4" w:space="0" w:color="auto"/>
        </w:rPr>
        <w:t>№</w:t>
      </w:r>
      <w:r>
        <w:rPr>
          <w:rFonts w:asciiTheme="minorEastAsia" w:hAnsiTheme="minorEastAsia" w:hint="eastAsia"/>
          <w:sz w:val="22"/>
          <w:bdr w:val="single" w:sz="4" w:space="0" w:color="auto"/>
        </w:rPr>
        <w:t>１</w:t>
      </w:r>
      <w:r w:rsidRPr="00CB1E0B">
        <w:rPr>
          <w:rFonts w:asciiTheme="minorEastAsia" w:hAnsiTheme="minorEastAsia" w:hint="eastAsia"/>
          <w:sz w:val="22"/>
          <w:bdr w:val="single" w:sz="4" w:space="0" w:color="auto"/>
        </w:rPr>
        <w:t xml:space="preserve">　委員長挨拶</w:t>
      </w: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</w:rPr>
        <w:t xml:space="preserve">　皆さんこんにちは。</w:t>
      </w: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</w:rPr>
        <w:t xml:space="preserve">　</w:t>
      </w:r>
      <w:r w:rsidR="00057211">
        <w:rPr>
          <w:rFonts w:asciiTheme="minorEastAsia" w:hAnsiTheme="minorEastAsia" w:hint="eastAsia"/>
          <w:sz w:val="22"/>
        </w:rPr>
        <w:t>国際ロータリー第</w:t>
      </w:r>
      <w:r w:rsidR="00741BAF">
        <w:rPr>
          <w:rFonts w:asciiTheme="minorEastAsia" w:hAnsiTheme="minorEastAsia" w:hint="eastAsia"/>
          <w:sz w:val="22"/>
        </w:rPr>
        <w:t>２７８０</w:t>
      </w:r>
      <w:r w:rsidR="00057211">
        <w:rPr>
          <w:rFonts w:asciiTheme="minorEastAsia" w:hAnsiTheme="minorEastAsia" w:hint="eastAsia"/>
          <w:sz w:val="22"/>
        </w:rPr>
        <w:t>地区「</w:t>
      </w:r>
      <w:r w:rsidRPr="00CB1E0B">
        <w:rPr>
          <w:rFonts w:asciiTheme="minorEastAsia" w:hAnsiTheme="minorEastAsia" w:hint="eastAsia"/>
          <w:sz w:val="22"/>
        </w:rPr>
        <w:t>2020-21</w:t>
      </w:r>
      <w:r w:rsidR="00057211">
        <w:rPr>
          <w:rFonts w:asciiTheme="minorEastAsia" w:hAnsiTheme="minorEastAsia" w:hint="eastAsia"/>
          <w:sz w:val="22"/>
        </w:rPr>
        <w:t>年度“</w:t>
      </w:r>
      <w:r w:rsidRPr="00CB1E0B">
        <w:rPr>
          <w:rFonts w:asciiTheme="minorEastAsia" w:hAnsiTheme="minorEastAsia" w:hint="eastAsia"/>
          <w:sz w:val="22"/>
        </w:rPr>
        <w:t>職業奉仕月間卓話</w:t>
      </w:r>
      <w:r w:rsidR="00057211">
        <w:rPr>
          <w:rFonts w:asciiTheme="minorEastAsia" w:hAnsiTheme="minorEastAsia" w:hint="eastAsia"/>
          <w:sz w:val="22"/>
        </w:rPr>
        <w:t>”</w:t>
      </w:r>
      <w:r w:rsidRPr="00CB1E0B">
        <w:rPr>
          <w:rFonts w:asciiTheme="minorEastAsia" w:hAnsiTheme="minorEastAsia" w:hint="eastAsia"/>
          <w:sz w:val="22"/>
        </w:rPr>
        <w:t>」</w:t>
      </w:r>
      <w:r w:rsidR="00033108">
        <w:rPr>
          <w:rFonts w:asciiTheme="minorEastAsia" w:hAnsiTheme="minorEastAsia" w:hint="eastAsia"/>
          <w:sz w:val="22"/>
        </w:rPr>
        <w:t>に</w:t>
      </w:r>
      <w:r w:rsidR="00741BAF">
        <w:rPr>
          <w:rFonts w:asciiTheme="minorEastAsia" w:hAnsiTheme="minorEastAsia" w:hint="eastAsia"/>
          <w:sz w:val="22"/>
        </w:rPr>
        <w:t>、</w:t>
      </w:r>
      <w:r w:rsidR="00033108">
        <w:rPr>
          <w:rFonts w:asciiTheme="minorEastAsia" w:hAnsiTheme="minorEastAsia" w:hint="eastAsia"/>
          <w:sz w:val="22"/>
        </w:rPr>
        <w:t>ようこそ</w:t>
      </w:r>
      <w:r w:rsidR="00741BAF">
        <w:rPr>
          <w:rFonts w:asciiTheme="minorEastAsia" w:hAnsiTheme="minorEastAsia" w:hint="eastAsia"/>
          <w:sz w:val="22"/>
        </w:rPr>
        <w:t>お越しくださいました</w:t>
      </w:r>
      <w:r w:rsidR="00033108">
        <w:rPr>
          <w:rFonts w:asciiTheme="minorEastAsia" w:hAnsiTheme="minorEastAsia" w:hint="eastAsia"/>
          <w:sz w:val="22"/>
        </w:rPr>
        <w:t>。</w:t>
      </w: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</w:rPr>
        <w:t xml:space="preserve">　卓話に先立って、本年度委員長：</w:t>
      </w:r>
      <w:r w:rsidR="00A50128">
        <w:rPr>
          <w:rFonts w:asciiTheme="minorEastAsia" w:hAnsiTheme="minorEastAsia" w:hint="eastAsia"/>
          <w:sz w:val="22"/>
        </w:rPr>
        <w:t>秋山</w:t>
      </w:r>
      <w:r w:rsidRPr="00CB1E0B">
        <w:rPr>
          <w:rFonts w:asciiTheme="minorEastAsia" w:hAnsiTheme="minorEastAsia" w:hint="eastAsia"/>
          <w:sz w:val="22"/>
        </w:rPr>
        <w:t>純夫より、</w:t>
      </w:r>
      <w:r w:rsidR="00356D51">
        <w:rPr>
          <w:rFonts w:asciiTheme="minorEastAsia" w:hAnsiTheme="minorEastAsia" w:hint="eastAsia"/>
          <w:sz w:val="22"/>
        </w:rPr>
        <w:t>ごあいさつを</w:t>
      </w:r>
      <w:r w:rsidRPr="00CB1E0B">
        <w:rPr>
          <w:rFonts w:asciiTheme="minorEastAsia" w:hAnsiTheme="minorEastAsia" w:hint="eastAsia"/>
          <w:sz w:val="22"/>
        </w:rPr>
        <w:t>申し上げます。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9F0A7E" w:rsidRPr="00CB1E0B" w:rsidRDefault="009F0A7E" w:rsidP="00656CFF">
      <w:pPr>
        <w:rPr>
          <w:rFonts w:asciiTheme="minorEastAsia" w:hAnsiTheme="minorEastAsia"/>
          <w:sz w:val="22"/>
        </w:rPr>
      </w:pPr>
    </w:p>
    <w:p w:rsidR="00656CFF" w:rsidRPr="00CB1E0B" w:rsidRDefault="00656CFF" w:rsidP="00656CFF">
      <w:pPr>
        <w:rPr>
          <w:rFonts w:asciiTheme="minorEastAsia" w:hAnsiTheme="minorEastAsia"/>
          <w:sz w:val="22"/>
          <w:bdr w:val="single" w:sz="4" w:space="0" w:color="auto"/>
        </w:rPr>
      </w:pPr>
      <w:r w:rsidRPr="00CB1E0B">
        <w:rPr>
          <w:rFonts w:asciiTheme="minorEastAsia" w:hAnsiTheme="minorEastAsia" w:hint="eastAsia"/>
          <w:sz w:val="22"/>
          <w:bdr w:val="single" w:sz="4" w:space="0" w:color="auto"/>
        </w:rPr>
        <w:t>№</w:t>
      </w:r>
      <w:r>
        <w:rPr>
          <w:rFonts w:asciiTheme="minorEastAsia" w:hAnsiTheme="minorEastAsia" w:hint="eastAsia"/>
          <w:sz w:val="22"/>
          <w:bdr w:val="single" w:sz="4" w:space="0" w:color="auto"/>
        </w:rPr>
        <w:t>２</w:t>
      </w:r>
      <w:r w:rsidRPr="00CB1E0B">
        <w:rPr>
          <w:rFonts w:asciiTheme="minorEastAsia" w:hAnsiTheme="minorEastAsia" w:hint="eastAsia"/>
          <w:sz w:val="22"/>
          <w:bdr w:val="single" w:sz="4" w:space="0" w:color="auto"/>
        </w:rPr>
        <w:t xml:space="preserve">　目次</w:t>
      </w:r>
    </w:p>
    <w:p w:rsidR="00656CFF" w:rsidRPr="00CB1E0B" w:rsidRDefault="009F0A7E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本日の卓話の内容は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ご覧のとおりです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Pr="00CB1E0B" w:rsidRDefault="00033108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03310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 w:color="FF0000"/>
        </w:rPr>
        <w:t>しばらくの間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、お付き合いいただきます。どうぞ、よろしくお願い申し上げます。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9F0A7E" w:rsidRPr="00CB1E0B" w:rsidRDefault="009F0A7E" w:rsidP="00656CFF">
      <w:pPr>
        <w:rPr>
          <w:rFonts w:asciiTheme="minorEastAsia" w:hAnsiTheme="minorEastAsia"/>
          <w:sz w:val="22"/>
        </w:rPr>
      </w:pP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  <w:bdr w:val="single" w:sz="4" w:space="0" w:color="auto"/>
        </w:rPr>
        <w:t>№</w:t>
      </w:r>
      <w:r>
        <w:rPr>
          <w:rFonts w:asciiTheme="minorEastAsia" w:hAnsiTheme="minorEastAsia" w:hint="eastAsia"/>
          <w:sz w:val="22"/>
          <w:bdr w:val="single" w:sz="4" w:space="0" w:color="auto"/>
        </w:rPr>
        <w:t>３</w:t>
      </w:r>
      <w:r w:rsidRPr="00CB1E0B">
        <w:rPr>
          <w:rFonts w:asciiTheme="minorEastAsia" w:hAnsiTheme="minorEastAsia" w:hint="eastAsia"/>
          <w:sz w:val="22"/>
          <w:bdr w:val="single" w:sz="4" w:space="0" w:color="auto"/>
        </w:rPr>
        <w:t xml:space="preserve">　はじめに</w:t>
      </w: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</w:rPr>
        <w:t xml:space="preserve">　はじめに、この卓話の目的と構成をお話しします。</w:t>
      </w:r>
    </w:p>
    <w:p w:rsidR="00356D51" w:rsidRPr="00356D51" w:rsidRDefault="00656CFF" w:rsidP="00356D51">
      <w:pPr>
        <w:rPr>
          <w:rFonts w:ascii="ＭＳ 明朝" w:eastAsia="ＭＳ 明朝" w:hAnsi="ＭＳ 明朝" w:cs="Times New Roman"/>
          <w:sz w:val="22"/>
        </w:rPr>
      </w:pPr>
      <w:r w:rsidRPr="00CB1E0B">
        <w:rPr>
          <w:rFonts w:asciiTheme="minorEastAsia" w:hAnsiTheme="minorEastAsia" w:hint="eastAsia"/>
          <w:sz w:val="22"/>
        </w:rPr>
        <w:t xml:space="preserve">　</w:t>
      </w:r>
      <w:r w:rsidR="00356D51" w:rsidRPr="00356D51">
        <w:rPr>
          <w:rFonts w:ascii="ＭＳ 明朝" w:eastAsia="ＭＳ 明朝" w:hAnsi="ＭＳ 明朝" w:cs="Times New Roman" w:hint="eastAsia"/>
          <w:sz w:val="22"/>
        </w:rPr>
        <w:t>本年度の卓話は、まず、皆さんに職業奉仕の構造を知り、その核心に触れていただくこと。/そして、それをご自身のクラブの現状と将来を考え、/また、皆さんのこれからのロータリーライフを考えるヒントにしていただくことを、目的としています。</w:t>
      </w:r>
    </w:p>
    <w:p w:rsidR="00356D51" w:rsidRPr="00356D51" w:rsidRDefault="00356D51" w:rsidP="00356D51">
      <w:pPr>
        <w:rPr>
          <w:rFonts w:ascii="ＭＳ 明朝" w:eastAsia="ＭＳ 明朝" w:hAnsi="ＭＳ 明朝" w:cs="Times New Roman"/>
          <w:sz w:val="22"/>
        </w:rPr>
      </w:pPr>
      <w:r w:rsidRPr="00356D5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5A4768">
        <w:rPr>
          <w:rFonts w:ascii="ＭＳ 明朝" w:eastAsia="ＭＳ 明朝" w:hAnsi="ＭＳ 明朝" w:cs="Times New Roman" w:hint="eastAsia"/>
          <w:sz w:val="22"/>
        </w:rPr>
        <w:t>また</w:t>
      </w:r>
      <w:r w:rsidRPr="00356D51">
        <w:rPr>
          <w:rFonts w:ascii="ＭＳ 明朝" w:eastAsia="ＭＳ 明朝" w:hAnsi="ＭＳ 明朝" w:cs="Times New Roman" w:hint="eastAsia"/>
          <w:sz w:val="22"/>
        </w:rPr>
        <w:t>、</w:t>
      </w:r>
      <w:r w:rsidR="005A4768">
        <w:rPr>
          <w:rFonts w:ascii="ＭＳ 明朝" w:eastAsia="ＭＳ 明朝" w:hAnsi="ＭＳ 明朝" w:cs="Times New Roman" w:hint="eastAsia"/>
          <w:sz w:val="22"/>
        </w:rPr>
        <w:t>構成</w:t>
      </w:r>
      <w:r w:rsidRPr="00356D51">
        <w:rPr>
          <w:rFonts w:ascii="ＭＳ 明朝" w:eastAsia="ＭＳ 明朝" w:hAnsi="ＭＳ 明朝" w:cs="Times New Roman" w:hint="eastAsia"/>
          <w:sz w:val="22"/>
        </w:rPr>
        <w:t>は、この右側に示した</w:t>
      </w:r>
      <w:r w:rsidR="005A4768">
        <w:rPr>
          <w:rFonts w:ascii="ＭＳ 明朝" w:eastAsia="ＭＳ 明朝" w:hAnsi="ＭＳ 明朝" w:cs="Times New Roman" w:hint="eastAsia"/>
          <w:sz w:val="22"/>
        </w:rPr>
        <w:t>とおり</w:t>
      </w:r>
      <w:r w:rsidRPr="00356D51">
        <w:rPr>
          <w:rFonts w:ascii="ＭＳ 明朝" w:eastAsia="ＭＳ 明朝" w:hAnsi="ＭＳ 明朝" w:cs="Times New Roman" w:hint="eastAsia"/>
          <w:sz w:val="22"/>
        </w:rPr>
        <w:t>になっています。</w:t>
      </w:r>
    </w:p>
    <w:p w:rsidR="00656CFF" w:rsidRPr="00356D51" w:rsidRDefault="00656CFF" w:rsidP="00356D51">
      <w:pPr>
        <w:rPr>
          <w:rFonts w:asciiTheme="minorEastAsia" w:hAnsiTheme="minorEastAsia"/>
          <w:sz w:val="22"/>
        </w:rPr>
      </w:pP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CB1E0B">
        <w:rPr>
          <w:rFonts w:asciiTheme="minorEastAsia" w:hAnsiTheme="minorEastAsia" w:hint="eastAsia"/>
          <w:sz w:val="22"/>
          <w:bdr w:val="single" w:sz="4" w:space="0" w:color="auto"/>
        </w:rPr>
        <w:t>№</w:t>
      </w:r>
      <w:r>
        <w:rPr>
          <w:rFonts w:asciiTheme="minorEastAsia" w:hAnsiTheme="minorEastAsia" w:hint="eastAsia"/>
          <w:sz w:val="22"/>
          <w:bdr w:val="single" w:sz="4" w:space="0" w:color="auto"/>
        </w:rPr>
        <w:t>４</w:t>
      </w:r>
      <w:r w:rsidRPr="00CB1E0B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 w:rsidR="00B04AF9">
        <w:rPr>
          <w:rFonts w:asciiTheme="minorEastAsia" w:hAnsiTheme="minorEastAsia" w:hint="eastAsia"/>
          <w:sz w:val="22"/>
          <w:bdr w:val="single" w:sz="4" w:space="0" w:color="auto"/>
        </w:rPr>
        <w:t>イントロダクション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最初に、ロータリーの５大奉仕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部門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を確認しておきましょう。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クラブ・職業・社会・国際・青少年の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５部門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</w:t>
      </w:r>
      <w:r w:rsidR="0071215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ね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ひと口に「奉仕」といっても、様々なことが考えられます</w:t>
      </w:r>
      <w:r w:rsidR="00A5012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これを</w:t>
      </w:r>
      <w:r w:rsidR="001303F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1303F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ぶんや</w:t>
            </w:r>
          </w:rt>
          <w:rubyBase>
            <w:r w:rsidR="001303F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分野</w:t>
            </w:r>
          </w:rubyBase>
        </w:ruby>
      </w:r>
      <w:r w:rsidR="00A5012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ごとに</w:t>
      </w:r>
      <w:r w:rsidR="009E526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t>整理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すると、具体的な行動や体制づくりが、しやすくなる。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私たちの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活動の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1303F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1303F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めやす</w:t>
            </w:r>
          </w:rt>
          <w:rubyBase>
            <w:r w:rsidR="001303F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目安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</w:t>
      </w:r>
      <w:r w:rsidR="00A5012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なってくれる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わけです。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職業奉仕は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、２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番目に上げられる、重要な分野です。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そして、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ー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のアイデンティティの</w:t>
      </w:r>
      <w:r w:rsidR="00C60FA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こんかん</w:t>
            </w:r>
          </w:rt>
          <w:rubyBase>
            <w:r w:rsidR="00C60FA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根幹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をなす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とされる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概念です。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さて、その職業奉仕とは、何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でしょう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か。</w:t>
      </w:r>
    </w:p>
    <w:p w:rsidR="00584CE7" w:rsidRPr="00CB1E0B" w:rsidRDefault="00584CE7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656CFF" w:rsidRPr="00CB1E0B" w:rsidRDefault="00656CFF" w:rsidP="00656CFF">
      <w:pPr>
        <w:rPr>
          <w:rFonts w:asciiTheme="minorEastAsia" w:hAnsiTheme="minorEastAsia"/>
          <w:sz w:val="22"/>
        </w:rPr>
      </w:pPr>
      <w:r w:rsidRPr="007A5B69">
        <w:rPr>
          <w:rFonts w:asciiTheme="minorEastAsia" w:hAnsiTheme="minorEastAsia" w:hint="eastAsia"/>
          <w:sz w:val="22"/>
          <w:bdr w:val="single" w:sz="4" w:space="0" w:color="auto"/>
        </w:rPr>
        <w:t xml:space="preserve">№５　</w:t>
      </w:r>
      <w:r w:rsidRPr="007A5B69">
        <w:rPr>
          <w:rFonts w:asciiTheme="minorEastAsia" w:hAnsiTheme="minorEastAsia" w:hint="eastAsia"/>
          <w:color w:val="000000" w:themeColor="text1"/>
          <w:kern w:val="24"/>
          <w:sz w:val="22"/>
          <w:bdr w:val="single" w:sz="4" w:space="0" w:color="auto"/>
        </w:rPr>
        <w:t>職業奉仕の構造　…定義から始めよう</w:t>
      </w:r>
    </w:p>
    <w:p w:rsidR="00656CFF" w:rsidRDefault="00656CFF" w:rsidP="00656CFF">
      <w:pPr>
        <w:widowControl/>
        <w:jc w:val="left"/>
        <w:rPr>
          <w:rFonts w:asciiTheme="minorEastAsia" w:hAnsiTheme="minorEastAsia"/>
          <w:color w:val="000000" w:themeColor="text1"/>
          <w:kern w:val="24"/>
          <w:sz w:val="22"/>
        </w:rPr>
      </w:pP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 xml:space="preserve">　　</w:t>
      </w:r>
      <w:r w:rsidR="00741BAF">
        <w:rPr>
          <w:rFonts w:asciiTheme="minorEastAsia" w:hAnsiTheme="minorEastAsia" w:hint="eastAsia"/>
          <w:color w:val="000000" w:themeColor="text1"/>
          <w:kern w:val="24"/>
          <w:sz w:val="22"/>
        </w:rPr>
        <w:t>まず、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職業奉仕の構造を考えていきま</w:t>
      </w:r>
      <w:r w:rsidR="00741BAF">
        <w:rPr>
          <w:rFonts w:asciiTheme="minorEastAsia" w:hAnsiTheme="minorEastAsia" w:hint="eastAsia"/>
          <w:color w:val="000000" w:themeColor="text1"/>
          <w:kern w:val="24"/>
          <w:sz w:val="22"/>
        </w:rPr>
        <w:t>しょう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。</w:t>
      </w:r>
    </w:p>
    <w:p w:rsidR="00656CFF" w:rsidRDefault="00656CFF" w:rsidP="00656CFF">
      <w:pPr>
        <w:widowControl/>
        <w:ind w:firstLineChars="200" w:firstLine="440"/>
        <w:jc w:val="left"/>
        <w:rPr>
          <w:rFonts w:asciiTheme="minorEastAsia" w:hAnsiTheme="minorEastAsia"/>
          <w:color w:val="000000" w:themeColor="text1"/>
          <w:kern w:val="24"/>
          <w:sz w:val="22"/>
        </w:rPr>
      </w:pPr>
      <w:r>
        <w:rPr>
          <w:rFonts w:asciiTheme="minorEastAsia" w:hAnsiTheme="minorEastAsia" w:hint="eastAsia"/>
          <w:color w:val="000000" w:themeColor="text1"/>
          <w:kern w:val="24"/>
          <w:sz w:val="22"/>
        </w:rPr>
        <w:t>実は「職業奉仕」には明確な定義があります。</w:t>
      </w:r>
    </w:p>
    <w:p w:rsidR="00656CFF" w:rsidRDefault="00656CFF" w:rsidP="00656CFF">
      <w:pPr>
        <w:widowControl/>
        <w:ind w:firstLineChars="200" w:firstLine="440"/>
        <w:jc w:val="left"/>
        <w:rPr>
          <w:rFonts w:asciiTheme="minorEastAsia" w:hAnsiTheme="minorEastAsia"/>
          <w:color w:val="000000" w:themeColor="text1"/>
          <w:kern w:val="24"/>
          <w:sz w:val="22"/>
        </w:rPr>
      </w:pP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クラブ定款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の</w:t>
      </w: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第</w:t>
      </w:r>
      <w:r w:rsidR="00057211">
        <w:rPr>
          <w:rFonts w:asciiTheme="minorEastAsia" w:hAnsiTheme="minorEastAsia" w:hint="eastAsia"/>
          <w:color w:val="000000" w:themeColor="text1"/>
          <w:kern w:val="24"/>
          <w:sz w:val="22"/>
        </w:rPr>
        <w:t>６</w:t>
      </w: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条第２項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が、これを定義しているのです。</w:t>
      </w:r>
    </w:p>
    <w:p w:rsidR="00656CFF" w:rsidRDefault="00656CFF" w:rsidP="00656CFF">
      <w:pPr>
        <w:widowControl/>
        <w:ind w:firstLineChars="200" w:firstLine="440"/>
        <w:jc w:val="left"/>
        <w:rPr>
          <w:rFonts w:asciiTheme="minorEastAsia" w:hAnsiTheme="minorEastAsia"/>
          <w:color w:val="000000" w:themeColor="text1"/>
          <w:kern w:val="24"/>
          <w:sz w:val="22"/>
        </w:rPr>
      </w:pPr>
      <w:r>
        <w:rPr>
          <w:rFonts w:asciiTheme="minorEastAsia" w:hAnsiTheme="minorEastAsia" w:hint="eastAsia"/>
          <w:color w:val="000000" w:themeColor="text1"/>
          <w:kern w:val="24"/>
          <w:sz w:val="22"/>
        </w:rPr>
        <w:t>読んでみましょう。</w:t>
      </w:r>
    </w:p>
    <w:p w:rsidR="00656CFF" w:rsidRPr="00584CE7" w:rsidRDefault="00656CFF" w:rsidP="00656CFF">
      <w:pPr>
        <w:widowControl/>
        <w:ind w:leftChars="200" w:left="420"/>
        <w:jc w:val="left"/>
        <w:rPr>
          <w:rFonts w:ascii="BIZ UDゴシック" w:eastAsia="BIZ UDゴシック" w:hAnsi="BIZ UDゴシック"/>
          <w:color w:val="000000" w:themeColor="text1"/>
          <w:kern w:val="24"/>
          <w:sz w:val="22"/>
        </w:rPr>
      </w:pP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lastRenderedPageBreak/>
        <w:t>「奉仕の第2部門である職業奉仕は、事業及び専門職務の道徳的水準を高め、</w:t>
      </w:r>
      <w:r w:rsidR="005A4768">
        <w:rPr>
          <w:rFonts w:ascii="BIZ UDゴシック" w:eastAsia="BIZ UDゴシック" w:hAnsi="BIZ UDゴシック"/>
          <w:color w:val="000000" w:themeColor="text1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4768" w:rsidRP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11"/>
              </w:rPr>
              <w:t>ひんい</w:t>
            </w:r>
          </w:rt>
          <w:rubyBase>
            <w:r w:rsid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22"/>
              </w:rPr>
              <w:t>品位</w:t>
            </w:r>
          </w:rubyBase>
        </w:ruby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ある業務はすべて尊重されるべきであるという認識を深め、あらゆる職業に</w:t>
      </w:r>
      <w:r w:rsidR="005A4768">
        <w:rPr>
          <w:rFonts w:ascii="BIZ UDゴシック" w:eastAsia="BIZ UDゴシック" w:hAnsi="BIZ UDゴシック"/>
          <w:color w:val="000000" w:themeColor="text1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4768" w:rsidRP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11"/>
              </w:rPr>
              <w:t>たずさ</w:t>
            </w:r>
          </w:rt>
          <w:rubyBase>
            <w:r w:rsid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22"/>
              </w:rPr>
              <w:t>携</w:t>
            </w:r>
          </w:rubyBase>
        </w:ruby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わる中で</w:t>
      </w:r>
      <w:r w:rsidR="00356D51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／</w:t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奉仕の理念を</w:t>
      </w:r>
      <w:r w:rsidR="005A4768">
        <w:rPr>
          <w:rFonts w:ascii="BIZ UDゴシック" w:eastAsia="BIZ UDゴシック" w:hAnsi="BIZ UDゴシック"/>
          <w:color w:val="000000" w:themeColor="text1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4768" w:rsidRP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11"/>
              </w:rPr>
              <w:t>じっせん</w:t>
            </w:r>
          </w:rt>
          <w:rubyBase>
            <w:r w:rsidR="005A4768">
              <w:rPr>
                <w:rFonts w:ascii="BIZ UDゴシック" w:eastAsia="BIZ UDゴシック" w:hAnsi="BIZ UDゴシック"/>
                <w:color w:val="000000" w:themeColor="text1"/>
                <w:kern w:val="24"/>
                <w:sz w:val="22"/>
              </w:rPr>
              <w:t>実践</w:t>
            </w:r>
          </w:rubyBase>
        </w:ruby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していくという目的を持つものである。会員の役割には、ロータリーの理念に従って自分自身を</w:t>
      </w:r>
      <w:r w:rsidR="001303F5" w:rsidRPr="00584CE7">
        <w:rPr>
          <w:rFonts w:ascii="BIZ UDゴシック" w:eastAsia="BIZ UDゴシック" w:hAnsi="BIZ UDゴシック"/>
          <w:color w:val="000000" w:themeColor="text1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584CE7">
              <w:rPr>
                <w:rFonts w:ascii="BIZ UDゴシック" w:eastAsia="BIZ UDゴシック" w:hAnsi="BIZ UDゴシック"/>
                <w:color w:val="000000" w:themeColor="text1"/>
                <w:kern w:val="24"/>
                <w:sz w:val="11"/>
              </w:rPr>
              <w:t>りっ</w:t>
            </w:r>
          </w:rt>
          <w:rubyBase>
            <w:r w:rsidR="001303F5" w:rsidRPr="00584CE7">
              <w:rPr>
                <w:rFonts w:ascii="BIZ UDゴシック" w:eastAsia="BIZ UDゴシック" w:hAnsi="BIZ UDゴシック"/>
                <w:color w:val="000000" w:themeColor="text1"/>
                <w:kern w:val="24"/>
                <w:sz w:val="22"/>
              </w:rPr>
              <w:t>律</w:t>
            </w:r>
          </w:rubyBase>
        </w:ruby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し、事業を行うこと、そして</w:t>
      </w:r>
      <w:r w:rsidR="00356D51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／</w:t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自己の職業上の手腕を社会の問題やニーズに役立てるために、クラブが開発したプロジェクトに</w:t>
      </w:r>
      <w:r w:rsidR="00356D51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／</w:t>
      </w:r>
      <w:r w:rsidRPr="00584CE7">
        <w:rPr>
          <w:rFonts w:ascii="BIZ UDゴシック" w:eastAsia="BIZ UDゴシック" w:hAnsi="BIZ UDゴシック" w:hint="eastAsia"/>
          <w:color w:val="000000" w:themeColor="text1"/>
          <w:kern w:val="24"/>
          <w:sz w:val="22"/>
        </w:rPr>
        <w:t>こたえることが含まれる」</w:t>
      </w:r>
    </w:p>
    <w:p w:rsidR="00656CFF" w:rsidRPr="00CB1E0B" w:rsidRDefault="00656CFF" w:rsidP="00656CFF">
      <w:pPr>
        <w:widowControl/>
        <w:ind w:firstLineChars="200" w:firstLine="440"/>
        <w:jc w:val="lef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…</w:t>
      </w:r>
    </w:p>
    <w:p w:rsidR="00656CFF" w:rsidRPr="00CB1E0B" w:rsidRDefault="00656CFF" w:rsidP="00656CFF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いきなりウンザリしてしまいそうですが、</w:t>
      </w:r>
      <w:r w:rsidR="00584CE7">
        <w:rPr>
          <w:rFonts w:asciiTheme="minorEastAsia" w:hAnsiTheme="minorEastAsia" w:hint="eastAsia"/>
          <w:color w:val="000000" w:themeColor="text1"/>
          <w:kern w:val="24"/>
          <w:sz w:val="22"/>
        </w:rPr>
        <w:t>この全体が</w:t>
      </w: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職業奉仕を</w:t>
      </w:r>
      <w:r w:rsidR="00584CE7">
        <w:rPr>
          <w:rFonts w:asciiTheme="minorEastAsia" w:hAnsiTheme="minorEastAsia"/>
          <w:color w:val="000000" w:themeColor="text1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CE7" w:rsidRPr="00584CE7">
              <w:rPr>
                <w:rFonts w:ascii="ＭＳ 明朝" w:eastAsia="ＭＳ 明朝" w:hAnsi="ＭＳ 明朝"/>
                <w:color w:val="000000" w:themeColor="text1"/>
                <w:kern w:val="24"/>
                <w:sz w:val="11"/>
              </w:rPr>
              <w:t>あらわ</w:t>
            </w:r>
          </w:rt>
          <w:rubyBase>
            <w:r w:rsidR="00584CE7">
              <w:rPr>
                <w:rFonts w:asciiTheme="minorEastAsia" w:hAnsiTheme="minorEastAsia"/>
                <w:color w:val="000000" w:themeColor="text1"/>
                <w:kern w:val="24"/>
                <w:sz w:val="22"/>
              </w:rPr>
              <w:t>表</w:t>
            </w:r>
          </w:rubyBase>
        </w:ruby>
      </w: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しています。</w:t>
      </w:r>
    </w:p>
    <w:p w:rsidR="00656CFF" w:rsidRPr="00CB1E0B" w:rsidRDefault="00656CFF" w:rsidP="00656CFF">
      <w:pPr>
        <w:rPr>
          <w:rFonts w:asciiTheme="minorEastAsia" w:hAnsiTheme="minorEastAsia"/>
          <w:color w:val="000000" w:themeColor="text1"/>
          <w:kern w:val="24"/>
          <w:sz w:val="22"/>
        </w:rPr>
      </w:pP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 xml:space="preserve">　「職業奉仕」を、ひと言で言い表すのは、とても難しいということが分かります</w:t>
      </w:r>
      <w:r>
        <w:rPr>
          <w:rFonts w:asciiTheme="minorEastAsia" w:hAnsiTheme="minorEastAsia" w:hint="eastAsia"/>
          <w:color w:val="000000" w:themeColor="text1"/>
          <w:kern w:val="24"/>
          <w:sz w:val="22"/>
        </w:rPr>
        <w:t>ね</w:t>
      </w:r>
      <w:r w:rsidRPr="00CB1E0B">
        <w:rPr>
          <w:rFonts w:asciiTheme="minorEastAsia" w:hAnsiTheme="minorEastAsia" w:hint="eastAsia"/>
          <w:color w:val="000000" w:themeColor="text1"/>
          <w:kern w:val="24"/>
          <w:sz w:val="22"/>
        </w:rPr>
        <w:t>。</w:t>
      </w:r>
    </w:p>
    <w:p w:rsidR="00656CFF" w:rsidRDefault="00656CFF" w:rsidP="00656CFF">
      <w:pPr>
        <w:rPr>
          <w:rFonts w:asciiTheme="minorEastAsia" w:hAnsiTheme="minorEastAsia"/>
          <w:color w:val="000000" w:themeColor="text1"/>
          <w:kern w:val="24"/>
          <w:sz w:val="22"/>
        </w:rPr>
      </w:pP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AA670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６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職業奉仕という概念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</w:p>
    <w:p w:rsidR="00656CFF" w:rsidRDefault="00656CFF" w:rsidP="00356D51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わかりやすい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と思われる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説明を、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マイロータリーの「職業奉仕の手引き」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から引いてみま</w:t>
      </w:r>
      <w:r w:rsidR="00356D5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しょう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。ここ</w:t>
      </w:r>
      <w:r w:rsidR="0084419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では、このような言い方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がされ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、具体的な</w:t>
      </w:r>
      <w:r w:rsidR="0084419B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19B" w:rsidRPr="0084419B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じっせん</w:t>
            </w:r>
          </w:rt>
          <w:rubyBase>
            <w:r w:rsidR="0084419B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実践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方法も示され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ています。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leftChars="200" w:left="4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・・・</w:t>
      </w:r>
      <w:r w:rsidR="0084419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（</w:t>
      </w:r>
      <w:r w:rsidR="009F0A7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１５秒</w:t>
      </w:r>
      <w:r w:rsidR="0084419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）</w:t>
      </w:r>
    </w:p>
    <w:p w:rsidR="00A50128" w:rsidRDefault="00656CFF" w:rsidP="00A50128">
      <w:pPr>
        <w:pStyle w:val="Web"/>
        <w:spacing w:before="0" w:beforeAutospacing="0" w:after="0" w:afterAutospacing="0"/>
        <w:ind w:leftChars="200" w:left="4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職業奉仕は、ロータリーの目的の第２項を土台としている。そしてさらに、</w:t>
      </w:r>
      <w:r w:rsidR="00A5012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一番下の</w:t>
      </w:r>
      <w:r w:rsidR="00AD49BF" w:rsidRPr="00584CE7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49BF" w:rsidRPr="00584CE7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11"/>
                <w:szCs w:val="22"/>
              </w:rPr>
              <w:t>ぎょう</w:t>
            </w:r>
          </w:rt>
          <w:rubyBase>
            <w:r w:rsidR="00AD49BF" w:rsidRPr="00584CE7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行</w:t>
            </w:r>
          </w:rubyBase>
        </w:ruby>
      </w: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には、</w:t>
      </w:r>
    </w:p>
    <w:p w:rsidR="00656CFF" w:rsidRPr="00462FA3" w:rsidRDefault="00656CFF" w:rsidP="00A50128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その職業奉仕が、ロータリーの「</w:t>
      </w: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奉仕全体の土台となる</w:t>
      </w:r>
      <w:r w:rsidRPr="00584CE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」という意味のことが書いてあります。それがどういうことなのかを、これから見て行くことになります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Default="00656CFF" w:rsidP="00356D5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356D51" w:rsidRDefault="00356D51" w:rsidP="00356D5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AA670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７　三つの基本文書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</w:p>
    <w:p w:rsidR="00656CFF" w:rsidRDefault="00C60FA5" w:rsidP="00656CFF">
      <w:pPr>
        <w:pStyle w:val="Web"/>
        <w:spacing w:before="0" w:beforeAutospacing="0" w:after="0" w:afterAutospacing="0"/>
        <w:ind w:leftChars="200" w:left="4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さて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、職業奉仕の構造を考えるとき、</w:t>
      </w:r>
      <w:r w:rsidR="00656CFF"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</w:t>
      </w:r>
      <w:r w:rsidR="00656CFF"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３つの基本文書</w:t>
      </w:r>
      <w:r w:rsidR="00656CFF"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に取り</w:t>
      </w:r>
      <w:r w:rsidR="00705C1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5C1A" w:rsidRPr="00705C1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く</w:t>
            </w:r>
          </w:rt>
          <w:rubyBase>
            <w:r w:rsidR="00705C1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組</w:t>
            </w:r>
          </w:rubyBase>
        </w:ruby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む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必要があります。</w:t>
      </w:r>
    </w:p>
    <w:p w:rsidR="00C60FA5" w:rsidRDefault="00C60FA5" w:rsidP="00C60FA5">
      <w:pPr>
        <w:pStyle w:val="Web"/>
        <w:spacing w:before="0" w:beforeAutospacing="0" w:after="0" w:afterAutospacing="0"/>
        <w:ind w:leftChars="200" w:left="4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さきほど触れた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「ロータリーの目的」、それから「ロータリアンの行動規範」、そして、おな</w:t>
      </w:r>
    </w:p>
    <w:p w:rsidR="00656CFF" w:rsidRPr="00CB1E0B" w:rsidRDefault="00656CFF" w:rsidP="00C60FA5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じみの「四つのテスト」です。</w:t>
      </w:r>
    </w:p>
    <w:p w:rsidR="00656CFF" w:rsidRPr="00CB1E0B" w:rsidRDefault="009F0A7E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では、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まず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「ロータリーの目的」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から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見てみましょう。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656CFF" w:rsidRPr="00CB1E0B" w:rsidRDefault="00100555" w:rsidP="00656CF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>№８</w:t>
      </w:r>
      <w:r w:rsidR="00656CFF" w:rsidRPr="00FE7094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 w:rsidR="00656CFF" w:rsidRPr="00FE7094">
        <w:rPr>
          <w:rFonts w:asciiTheme="minorEastAsia" w:hAnsiTheme="minorEastAsia" w:hint="eastAsia"/>
          <w:color w:val="000000" w:themeColor="text1"/>
          <w:kern w:val="24"/>
          <w:sz w:val="22"/>
          <w:bdr w:val="single" w:sz="4" w:space="0" w:color="auto"/>
        </w:rPr>
        <w:t>「ロータリーの目的</w:t>
      </w:r>
      <w:r w:rsidR="009E063E">
        <w:rPr>
          <w:rFonts w:asciiTheme="minorEastAsia" w:hAnsiTheme="minorEastAsia" w:hint="eastAsia"/>
          <w:color w:val="000000" w:themeColor="text1"/>
          <w:kern w:val="24"/>
          <w:sz w:val="22"/>
          <w:bdr w:val="single" w:sz="4" w:space="0" w:color="auto"/>
        </w:rPr>
        <w:t>」</w:t>
      </w:r>
    </w:p>
    <w:p w:rsidR="00656CFF" w:rsidRDefault="00656CFF" w:rsidP="00656CFF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「ロータリーの目的」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…これ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は、ロータリアンが何度でも振り返るべき「原点」です。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念のために読んでおきましょう。</w:t>
      </w:r>
    </w:p>
    <w:p w:rsidR="00584CE7" w:rsidRDefault="00584CE7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Pr="00584CE7" w:rsidRDefault="00656CFF" w:rsidP="00C60FA5">
      <w:pPr>
        <w:pStyle w:val="Web"/>
        <w:spacing w:before="0" w:beforeAutospacing="0" w:after="0" w:afterAutospacing="0"/>
        <w:ind w:leftChars="100" w:left="210"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ロータリーの目的は、意義ある事業の基礎として</w:t>
      </w:r>
      <w:r w:rsidR="00C60FA5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／</w:t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奉仕の理念を</w:t>
      </w:r>
      <w:r w:rsidR="00C60FA5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しょうれい</w:t>
            </w:r>
          </w:rt>
          <w:rubyBase>
            <w:r w:rsid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奨励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し、これを</w:t>
      </w:r>
      <w:r w:rsidR="001303F5" w:rsidRPr="00584CE7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584CE7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はぐく</w:t>
            </w:r>
          </w:rt>
          <w:rubyBase>
            <w:r w:rsidR="001303F5" w:rsidRPr="00584CE7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育</w:t>
            </w:r>
          </w:rubyBase>
        </w:ruby>
      </w:r>
      <w:r w:rsidR="001303F5" w:rsidRPr="00584CE7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t>む</w:t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ことにある。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具体的には、次の</w:t>
      </w:r>
      <w:r w:rsidR="00C60FA5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かくこう</w:t>
            </w:r>
          </w:rt>
          <w:rubyBase>
            <w:r w:rsid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各項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を</w:t>
      </w:r>
      <w:r w:rsidR="00584CE7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CE7" w:rsidRPr="00584CE7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しょうれい</w:t>
            </w:r>
          </w:rt>
          <w:rubyBase>
            <w:r w:rsidR="00584CE7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奨励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することにある。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第１　知り合いを広めることによって奉仕の機会とすること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第２　職業上の高い倫理基準を保ち、役立つ仕事はすべて価値あるものと認識し、社会に奉仕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400" w:firstLine="88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する機会として</w:t>
      </w:r>
      <w:r w:rsidR="009F0A7E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／</w:t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ロータリアン各自の職業を高潔なものとすること</w:t>
      </w:r>
    </w:p>
    <w:p w:rsidR="00656CFF" w:rsidRPr="00584CE7" w:rsidRDefault="00656CFF" w:rsidP="00A31979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</w:t>
      </w:r>
    </w:p>
    <w:p w:rsidR="00A31979" w:rsidRDefault="00A31979" w:rsidP="00A31979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　・・・以下は省略しますが、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マイロータリーの説明に、職業奉仕は、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この第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２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項を土台とし</w:t>
      </w:r>
    </w:p>
    <w:p w:rsidR="00656CFF" w:rsidRDefault="00656CFF" w:rsidP="00A31979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ているとありました。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>「</w:t>
      </w:r>
      <w:r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double"/>
        </w:rPr>
        <w:t>職業奉仕のベースは、ロータリーの目的第２項にあり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」です。</w:t>
      </w:r>
    </w:p>
    <w:p w:rsidR="005B2097" w:rsidRPr="005B2097" w:rsidRDefault="009F0A7E" w:rsidP="009F0A7E">
      <w:pPr>
        <w:pStyle w:val="Web"/>
        <w:spacing w:before="0" w:beforeAutospacing="0" w:after="0" w:afterAutospacing="0" w:line="320" w:lineRule="exact"/>
        <w:ind w:firstLineChars="300" w:firstLine="6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 xml:space="preserve">　</w:t>
      </w:r>
    </w:p>
    <w:p w:rsidR="00656CFF" w:rsidRPr="00CB1E0B" w:rsidRDefault="00A50128" w:rsidP="00A50128">
      <w:pPr>
        <w:pStyle w:val="Web"/>
        <w:spacing w:before="0" w:beforeAutospacing="0" w:after="0" w:afterAutospacing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第２項によ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ると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A3197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CB1E0B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t xml:space="preserve">• 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</w:t>
      </w:r>
      <w:r w:rsidR="00A3197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上の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高い倫理基準</w:t>
      </w:r>
      <w:r w:rsidR="00741BA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</w:t>
      </w:r>
      <w:r w:rsidR="00554C0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C06" w:rsidRPr="00554C0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ほじ</w:t>
            </w:r>
          </w:rt>
          <w:rubyBase>
            <w:r w:rsidR="00554C0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保持</w:t>
            </w:r>
          </w:rubyBase>
        </w:ruby>
      </w:r>
      <w:r w:rsidR="00741BA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すること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A3197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CB1E0B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t xml:space="preserve">• 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どんな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仕事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にも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価値があると認識すること 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A3197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CB1E0B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t xml:space="preserve">• 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社会に奉仕する</w:t>
      </w:r>
      <w:r w:rsidR="00B10FF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にあたっては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B10FF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10FFA" w:rsidRPr="00B10FF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みずか</w:t>
            </w:r>
          </w:rt>
          <w:rubyBase>
            <w:r w:rsidR="00B10FF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自</w:t>
            </w:r>
          </w:rubyBase>
        </w:ruby>
      </w:r>
      <w:r w:rsidR="00B10FF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らの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職業を高潔なものとすること</w:t>
      </w:r>
    </w:p>
    <w:p w:rsidR="00A31979" w:rsidRDefault="00A31979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　こういうことが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、私たちロータリアンには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求められてい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るのです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84419B" w:rsidRDefault="00656CFF" w:rsidP="00A50128">
      <w:pPr>
        <w:pStyle w:val="Web"/>
        <w:spacing w:before="0" w:beforeAutospacing="0" w:after="0" w:afterAutospacing="0"/>
        <w:ind w:firstLineChars="300" w:firstLine="66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double"/>
        </w:rPr>
        <w:t>正しく</w:t>
      </w:r>
      <w:r w:rsidR="001303F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  <w:u w:val="doub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1303F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  <w:u w:val="double"/>
              </w:rPr>
              <w:t>けだかい</w:t>
            </w:r>
          </w:rt>
          <w:rubyBase>
            <w:r w:rsidR="001303F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  <w:u w:val="double"/>
              </w:rPr>
              <w:t>気高い</w:t>
            </w:r>
          </w:rubyBase>
        </w:ruby>
      </w:r>
      <w:r w:rsidRPr="0055572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double"/>
        </w:rPr>
        <w:t>職業人であれ！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84419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間違ったことや</w:t>
      </w:r>
      <w:r w:rsidR="001303F5" w:rsidRPr="00057211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057211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いや</w:t>
            </w:r>
          </w:rt>
          <w:rubyBase>
            <w:r w:rsidR="001303F5" w:rsidRPr="00057211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卑</w:t>
            </w:r>
          </w:rubyBase>
        </w:ruby>
      </w:r>
      <w:r w:rsidRP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しい</w:t>
      </w:r>
      <w:r w:rsidR="0084419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ことをする</w:t>
      </w:r>
      <w:r w:rsidR="009F0A7E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0A7E" w:rsidRPr="009F0A7E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しょう</w:t>
            </w:r>
          </w:rt>
          <w:rubyBase>
            <w:r w:rsidR="009F0A7E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商</w:t>
            </w:r>
          </w:rubyBase>
        </w:ruby>
      </w:r>
      <w:r w:rsidR="009F0A7E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0A7E" w:rsidRPr="009F0A7E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ばいにん</w:t>
            </w:r>
          </w:rt>
          <w:rubyBase>
            <w:r w:rsidR="009F0A7E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売人</w:t>
            </w:r>
          </w:rubyBase>
        </w:ruby>
      </w:r>
      <w:r w:rsidRP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になっちゃだめ！</w:t>
      </w:r>
    </w:p>
    <w:p w:rsidR="00656CFF" w:rsidRDefault="00A50128" w:rsidP="0084419B">
      <w:pPr>
        <w:pStyle w:val="Web"/>
        <w:spacing w:before="0" w:beforeAutospacing="0" w:after="0" w:afterAutospacing="0"/>
        <w:ind w:firstLineChars="300" w:firstLine="66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…ということですね。</w:t>
      </w:r>
    </w:p>
    <w:p w:rsidR="00656CFF" w:rsidRDefault="00656CFF" w:rsidP="00A50128">
      <w:pPr>
        <w:pStyle w:val="Web"/>
        <w:spacing w:before="0" w:beforeAutospacing="0" w:after="0" w:afterAutospacing="0"/>
        <w:ind w:firstLineChars="300" w:firstLine="66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職業奉仕を語るとき、この倫理性、高潔性に必ず</w:t>
      </w:r>
      <w:r w:rsidR="009E526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ふ</w:t>
            </w:r>
          </w:rt>
          <w:rubyBase>
            <w:r w:rsidR="009E526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触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れなければなりません。</w:t>
      </w:r>
    </w:p>
    <w:p w:rsidR="009F0A7E" w:rsidRDefault="009F0A7E" w:rsidP="009F0A7E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40025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９</w:t>
      </w:r>
      <w:r w:rsidRPr="0040025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「ロータリアンの行動規範」と「四つのテスト」</w:t>
      </w:r>
    </w:p>
    <w:p w:rsidR="00656CFF" w:rsidRDefault="00656CFF" w:rsidP="00A31979">
      <w:pPr>
        <w:pStyle w:val="Web"/>
        <w:spacing w:before="0" w:beforeAutospacing="0" w:after="0" w:afterAutospacing="0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ロータリーの倫理性、高潔性を最もよくあらわすのが、先ほど申し上げた「３つの基本文書」の、二つめと三つめ、すなわち、「ロータリアンの行動規範」と「四つのテスト」です。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まず、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ロータリアンの行動規範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について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初めて見るという方もおられるかもしれませんので、この機会に読んでおきましょう。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ロータリアンとして、私は以下のように行動する。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　1.　個人として、また事業において、高潔さと高い倫理基準をもって行動する。</w:t>
      </w:r>
    </w:p>
    <w:p w:rsidR="00656CFF" w:rsidRPr="00584CE7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　2.　取引のすべてにおいて公正に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つと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努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め、相手とその職業に対して尊重の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ねん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念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をもって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せっ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接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する。</w:t>
      </w:r>
    </w:p>
    <w:p w:rsidR="009E526A" w:rsidRDefault="00656CFF" w:rsidP="009E526A">
      <w:pPr>
        <w:pStyle w:val="Web"/>
        <w:spacing w:before="0" w:beforeAutospacing="0" w:after="0" w:afterAutospacing="0"/>
        <w:ind w:firstLineChars="100" w:firstLine="22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　3.　自分の職業スキルを生かして、若い人々を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みちび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導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き、特別なニーズを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かか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抱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える人々を助け、</w:t>
      </w:r>
    </w:p>
    <w:p w:rsidR="00656CFF" w:rsidRPr="00584CE7" w:rsidRDefault="00656CFF" w:rsidP="009E526A">
      <w:pPr>
        <w:pStyle w:val="Web"/>
        <w:spacing w:before="0" w:beforeAutospacing="0" w:after="0" w:afterAutospacing="0"/>
        <w:ind w:firstLineChars="400" w:firstLine="880"/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地域社会や世界中の人々の生活の質を高める。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 xml:space="preserve">　　　4.　ロータリーやほかのロータリアンの</w:t>
      </w:r>
      <w:r w:rsidR="00C60FA5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ひょうばん</w:t>
            </w:r>
          </w:rt>
          <w:rubyBase>
            <w:r w:rsidR="00C60FA5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評判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を落とすような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げんどう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言動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は</w:t>
      </w:r>
      <w:r w:rsidR="009E526A">
        <w:rPr>
          <w:rFonts w:ascii="BIZ UDゴシック" w:eastAsia="BIZ UDゴシック" w:hAnsi="BIZ UDゴシック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11"/>
                <w:szCs w:val="22"/>
              </w:rPr>
              <w:t>さ</w:t>
            </w:r>
          </w:rt>
          <w:rubyBase>
            <w:r w:rsidR="009E526A">
              <w:rPr>
                <w:rFonts w:ascii="BIZ UDゴシック" w:eastAsia="BIZ UDゴシック" w:hAnsi="BIZ UDゴシック" w:cstheme="minorBidi"/>
                <w:color w:val="000000" w:themeColor="text1"/>
                <w:kern w:val="24"/>
                <w:sz w:val="22"/>
                <w:szCs w:val="22"/>
              </w:rPr>
              <w:t>避</w:t>
            </w:r>
          </w:rubyBase>
        </w:ruby>
      </w:r>
      <w:r w:rsidRPr="00584CE7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2"/>
          <w:szCs w:val="22"/>
        </w:rPr>
        <w:t>ける。</w:t>
      </w:r>
    </w:p>
    <w:p w:rsidR="00656CFF" w:rsidRPr="00400257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741BAF" w:rsidRDefault="00656CFF" w:rsidP="00741BA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これらが、「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ロータリアンが行動するときに守るべきルール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」だというのです。</w:t>
      </w:r>
    </w:p>
    <w:p w:rsidR="00554C06" w:rsidRDefault="004116D5" w:rsidP="00554C06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ここでは、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高潔性・倫理性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のほか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656CFF">
        <w:rPr>
          <w:rFonts w:asciiTheme="minorEastAsia" w:eastAsiaTheme="minorEastAsia" w:hAnsiTheme="minorEastAsia" w:hint="eastAsia"/>
          <w:sz w:val="22"/>
          <w:szCs w:val="22"/>
        </w:rPr>
        <w:t>取引上の公正性と相手の尊重、そ</w:t>
      </w:r>
      <w:r>
        <w:rPr>
          <w:rFonts w:asciiTheme="minorEastAsia" w:eastAsiaTheme="minorEastAsia" w:hAnsiTheme="minorEastAsia" w:hint="eastAsia"/>
          <w:sz w:val="22"/>
          <w:szCs w:val="22"/>
        </w:rPr>
        <w:t>れから</w:t>
      </w:r>
      <w:r w:rsidR="00656CFF">
        <w:rPr>
          <w:rFonts w:asciiTheme="minorEastAsia" w:eastAsiaTheme="minorEastAsia" w:hAnsiTheme="minorEastAsia" w:hint="eastAsia"/>
          <w:sz w:val="22"/>
          <w:szCs w:val="22"/>
        </w:rPr>
        <w:t>職業スキルの活用</w:t>
      </w:r>
    </w:p>
    <w:p w:rsidR="00656CFF" w:rsidRDefault="009F0A7E" w:rsidP="00554C06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ということが加えられて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います。</w:t>
      </w:r>
      <w:r w:rsidR="00741BA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（がんじがらめですね。）　</w:t>
      </w: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続いて、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四つのテスト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について。</w:t>
      </w:r>
    </w:p>
    <w:p w:rsidR="00C60FA5" w:rsidRDefault="00656CFF" w:rsidP="00C60FA5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これは、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自分がしようとしていることや言おうとしていることが、</w:t>
      </w:r>
      <w:r w:rsidR="00C60FA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りんりてき</w:t>
            </w:r>
          </w:rt>
          <w:rubyBase>
            <w:r w:rsidR="00C60FA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倫理的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、すなわち社会的に</w:t>
      </w:r>
    </w:p>
    <w:p w:rsidR="00656CFF" w:rsidRPr="00CB1E0B" w:rsidRDefault="00656CFF" w:rsidP="00C60FA5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正しいかどうかを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／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判断するための</w:t>
      </w:r>
      <w:r w:rsidR="00705C1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5C1A" w:rsidRPr="00705C1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しゃくど</w:t>
            </w:r>
          </w:rt>
          <w:rubyBase>
            <w:r w:rsidR="00705C1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尺度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1303F5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03F5" w:rsidRPr="001303F5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よりどころ</w:t>
            </w:r>
          </w:rt>
          <w:rubyBase>
            <w:r w:rsidR="001303F5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拠り所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を、具体的に示すものです。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40025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10</w:t>
      </w:r>
      <w:r w:rsidRPr="0040025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職業奉仕の構造（イメージ）</w:t>
      </w:r>
    </w:p>
    <w:p w:rsidR="00656CFF" w:rsidRPr="00D21DB7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ここまでを、いったん整理して、職業奉仕の構造をイメージ化しておきましょう。</w:t>
      </w:r>
    </w:p>
    <w:p w:rsidR="00376E78" w:rsidRDefault="00C60FA5" w:rsidP="00376E78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◎</w:t>
      </w:r>
      <w:r w:rsidR="00376E78">
        <w:rPr>
          <w:rFonts w:asciiTheme="minorEastAsia" w:eastAsiaTheme="minorEastAsia" w:hAnsiTheme="minorEastAsia" w:hint="eastAsia"/>
          <w:sz w:val="22"/>
          <w:szCs w:val="22"/>
        </w:rPr>
        <w:t xml:space="preserve">　職業奉仕は、ロータリーの奉仕全体、つまり、社会奉仕、国際奉仕、青少年奉仕などの、</w:t>
      </w:r>
    </w:p>
    <w:p w:rsidR="00376E78" w:rsidRPr="00376E78" w:rsidRDefault="00376E78" w:rsidP="00376E78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土台である。</w:t>
      </w:r>
    </w:p>
    <w:p w:rsidR="00656CFF" w:rsidRPr="00CB1E0B" w:rsidRDefault="00C60FA5" w:rsidP="008A5910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>◎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376E78" w:rsidRPr="00376E7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職業奉仕のベース</w:t>
      </w:r>
      <w:r w:rsidR="008A5910">
        <w:rPr>
          <w:rFonts w:asciiTheme="minorEastAsia" w:eastAsiaTheme="minorEastAsia" w:hAnsiTheme="minorEastAsia"/>
          <w:sz w:val="22"/>
          <w:szCs w:val="22"/>
        </w:rPr>
        <w:t>(</w:t>
      </w:r>
      <w:r w:rsidR="008A5910">
        <w:rPr>
          <w:rFonts w:asciiTheme="minorEastAsia" w:eastAsiaTheme="minorEastAsia" w:hAnsiTheme="minorEastAsia" w:hint="eastAsia"/>
          <w:sz w:val="22"/>
          <w:szCs w:val="22"/>
        </w:rPr>
        <w:t>土台の土台)</w:t>
      </w:r>
      <w:r w:rsidR="00376E78" w:rsidRPr="00376E7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は、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ロータリアンの原点“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ロータリーの目的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”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の第２項</w:t>
      </w:r>
      <w:r w:rsidR="00376E7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にあ</w:t>
      </w:r>
      <w:r w:rsid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る。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その中で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ロータリアンには次の三つの</w:t>
      </w:r>
      <w:r w:rsidR="00584CE7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CE7" w:rsidRPr="00584CE7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ことがら</w:t>
            </w:r>
          </w:rt>
          <w:rubyBase>
            <w:r w:rsidR="00584CE7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事柄</w:t>
            </w:r>
          </w:rubyBase>
        </w:ruby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が求められている。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　一つ：</w:t>
      </w:r>
      <w:r w:rsidRP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高度の倫理性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1D4D4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二つ：</w:t>
      </w:r>
      <w:r w:rsidR="001D4D4E" w:rsidRP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高潔性</w:t>
      </w:r>
      <w:r w:rsidR="001D4D4E" w:rsidRPr="001D4D4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1D4D4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三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つ：</w:t>
      </w:r>
      <w:r w:rsidRP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どんな仕事にも価値がある</w:t>
      </w:r>
      <w:r w:rsidR="0005721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と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いう</w:t>
      </w:r>
      <w:r w:rsidRPr="00656CF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認識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</w:p>
    <w:p w:rsidR="00A02B08" w:rsidRDefault="00C60FA5" w:rsidP="00A02B08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◎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ロータリアンに求められる高度の倫理性、高潔性を</w:t>
      </w:r>
      <w:r w:rsidR="00584CE7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84CE7" w:rsidRPr="00584CE7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あらわ</w:t>
            </w:r>
          </w:rt>
          <w:rubyBase>
            <w:r w:rsidR="00584CE7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表</w:t>
            </w:r>
          </w:rubyBase>
        </w:ruby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す具体的なテキストとして、「ロー</w:t>
      </w:r>
    </w:p>
    <w:p w:rsidR="00656CFF" w:rsidRDefault="00656CFF" w:rsidP="00A02B08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タリアンの行動規範」と「四つのテスト」がある。</w:t>
      </w:r>
    </w:p>
    <w:p w:rsidR="009E526A" w:rsidRDefault="00656CFF" w:rsidP="009E526A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行動規範の中では、</w:t>
      </w:r>
      <w:r w:rsidRPr="008A5910">
        <w:rPr>
          <w:rFonts w:asciiTheme="minorEastAsia" w:eastAsiaTheme="minorEastAsia" w:hAnsiTheme="minorEastAsia" w:hint="eastAsia"/>
          <w:sz w:val="22"/>
          <w:szCs w:val="22"/>
        </w:rPr>
        <w:t>倫理性</w:t>
      </w:r>
      <w:r w:rsidR="008A5910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8A5910">
        <w:rPr>
          <w:rFonts w:asciiTheme="minorEastAsia" w:eastAsiaTheme="minorEastAsia" w:hAnsiTheme="minorEastAsia" w:hint="eastAsia"/>
          <w:sz w:val="22"/>
          <w:szCs w:val="22"/>
        </w:rPr>
        <w:t>高潔性</w:t>
      </w:r>
      <w:r w:rsidR="008A5910">
        <w:rPr>
          <w:rFonts w:asciiTheme="minorEastAsia" w:eastAsiaTheme="minorEastAsia" w:hAnsiTheme="minorEastAsia" w:hint="eastAsia"/>
          <w:sz w:val="22"/>
          <w:szCs w:val="22"/>
        </w:rPr>
        <w:t>に加えて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656CFF">
        <w:rPr>
          <w:rFonts w:asciiTheme="minorEastAsia" w:eastAsiaTheme="minorEastAsia" w:hAnsiTheme="minorEastAsia" w:hint="eastAsia"/>
          <w:sz w:val="22"/>
          <w:szCs w:val="22"/>
          <w:u w:val="single"/>
        </w:rPr>
        <w:t>取引上の</w:t>
      </w:r>
      <w:r w:rsidR="00C60FA5">
        <w:rPr>
          <w:rFonts w:asciiTheme="minorEastAsia" w:eastAsiaTheme="minorEastAsia" w:hAnsiTheme="minorEastAsia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0FA5" w:rsidRPr="00C60FA5">
              <w:rPr>
                <w:rFonts w:ascii="ＭＳ 明朝" w:eastAsia="ＭＳ 明朝" w:hAnsi="ＭＳ 明朝"/>
                <w:sz w:val="11"/>
                <w:szCs w:val="22"/>
                <w:u w:val="single"/>
              </w:rPr>
              <w:t>こうせいせい</w:t>
            </w:r>
          </w:rt>
          <w:rubyBase>
            <w:r w:rsidR="00C60FA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公正性</w:t>
            </w:r>
          </w:rubyBase>
        </w:ruby>
      </w:r>
      <w:r w:rsidRPr="00656CFF">
        <w:rPr>
          <w:rFonts w:asciiTheme="minorEastAsia" w:eastAsiaTheme="minorEastAsia" w:hAnsiTheme="minorEastAsia" w:hint="eastAsia"/>
          <w:sz w:val="22"/>
          <w:szCs w:val="22"/>
          <w:u w:val="single"/>
        </w:rPr>
        <w:t>と相手の尊重</w:t>
      </w:r>
      <w:r w:rsidR="008A591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E526A">
        <w:rPr>
          <w:rFonts w:asciiTheme="minorEastAsia" w:eastAsiaTheme="minorEastAsia" w:hAnsiTheme="minorEastAsia" w:hint="eastAsia"/>
          <w:sz w:val="22"/>
          <w:szCs w:val="22"/>
        </w:rPr>
        <w:t>それに</w:t>
      </w:r>
      <w:r w:rsidRPr="00656CFF">
        <w:rPr>
          <w:rFonts w:asciiTheme="minorEastAsia" w:eastAsiaTheme="minorEastAsia" w:hAnsiTheme="minorEastAsia" w:hint="eastAsia"/>
          <w:sz w:val="22"/>
          <w:szCs w:val="22"/>
          <w:u w:val="single"/>
        </w:rPr>
        <w:t>職業ス</w:t>
      </w:r>
    </w:p>
    <w:p w:rsidR="00656CFF" w:rsidRDefault="00656CFF" w:rsidP="009E526A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656CFF">
        <w:rPr>
          <w:rFonts w:asciiTheme="minorEastAsia" w:eastAsiaTheme="minorEastAsia" w:hAnsiTheme="minorEastAsia" w:hint="eastAsia"/>
          <w:sz w:val="22"/>
          <w:szCs w:val="22"/>
          <w:u w:val="single"/>
        </w:rPr>
        <w:t>キルの活用</w:t>
      </w:r>
      <w:r>
        <w:rPr>
          <w:rFonts w:asciiTheme="minorEastAsia" w:eastAsiaTheme="minorEastAsia" w:hAnsiTheme="minorEastAsia" w:hint="eastAsia"/>
          <w:sz w:val="22"/>
          <w:szCs w:val="22"/>
        </w:rPr>
        <w:t>が求められている。</w:t>
      </w:r>
    </w:p>
    <w:p w:rsidR="0071215C" w:rsidRDefault="00376E78" w:rsidP="0071215C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60FA5">
        <w:rPr>
          <w:rFonts w:asciiTheme="minorEastAsia" w:eastAsiaTheme="minorEastAsia" w:hAnsiTheme="minorEastAsia" w:hint="eastAsia"/>
          <w:sz w:val="22"/>
          <w:szCs w:val="22"/>
        </w:rPr>
        <w:t>◎</w:t>
      </w:r>
      <w:r w:rsidR="0071215C">
        <w:rPr>
          <w:rFonts w:asciiTheme="minorEastAsia" w:eastAsiaTheme="minorEastAsia" w:hAnsiTheme="minorEastAsia" w:hint="eastAsia"/>
          <w:sz w:val="22"/>
          <w:szCs w:val="22"/>
        </w:rPr>
        <w:t xml:space="preserve">　定款６条２項の職業奉仕の定義は、これらの全体を言い</w:t>
      </w:r>
      <w:r w:rsidR="0010055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0555" w:rsidRPr="00100555">
              <w:rPr>
                <w:rFonts w:ascii="ＭＳ 明朝" w:eastAsia="ＭＳ 明朝" w:hAnsi="ＭＳ 明朝"/>
                <w:sz w:val="11"/>
                <w:szCs w:val="22"/>
              </w:rPr>
              <w:t>あらわ</w:t>
            </w:r>
          </w:rt>
          <w:rubyBase>
            <w:r w:rsidR="00100555">
              <w:rPr>
                <w:rFonts w:asciiTheme="minorEastAsia" w:eastAsiaTheme="minorEastAsia" w:hAnsiTheme="minorEastAsia"/>
                <w:sz w:val="22"/>
                <w:szCs w:val="22"/>
              </w:rPr>
              <w:t>表</w:t>
            </w:r>
          </w:rubyBase>
        </w:ruby>
      </w:r>
      <w:r w:rsidR="0071215C">
        <w:rPr>
          <w:rFonts w:asciiTheme="minorEastAsia" w:eastAsiaTheme="minorEastAsia" w:hAnsiTheme="minorEastAsia" w:hint="eastAsia"/>
          <w:sz w:val="22"/>
          <w:szCs w:val="22"/>
        </w:rPr>
        <w:t>している。</w:t>
      </w:r>
    </w:p>
    <w:p w:rsidR="00656CFF" w:rsidRPr="00100555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言うまでもなく、ロータリーは職業奉仕だけではありません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ね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。ロータリーの奉仕全体の構造をイメージしたものに、有名な「ロータリーの</w:t>
      </w:r>
      <w:r w:rsidR="001104A2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き</w:t>
            </w:r>
          </w:rt>
          <w:rubyBase>
            <w:r w:rsidR="001104A2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樹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」があります。このスライドのイメージは、あくまでも職業奉仕に</w:t>
      </w:r>
      <w:r w:rsidR="00A02B08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2B08" w:rsidRPr="00A02B08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しょうてん</w:t>
            </w:r>
          </w:rt>
          <w:rubyBase>
            <w:r w:rsidR="00A02B08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焦点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を当てたものです。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さて、これで職業奉仕が</w:t>
      </w:r>
      <w:r w:rsidR="004116D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“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だいたい分かった</w:t>
      </w:r>
      <w:r w:rsidR="004116D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”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…と思うのは、ちょっと早すぎます。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ためしに、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次のような問題を考えてみて下さい。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16320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11</w:t>
      </w:r>
      <w:r w:rsidRPr="0016320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あなたはどう答えますか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四つのテストを学んだ新会員が、先輩会員に尋ねました。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(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新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)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：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「先輩、今、ある仕事を獲得しようと頑張ってます。これを取れると間違いなく大きな</w:t>
      </w:r>
    </w:p>
    <w:p w:rsidR="00656CFF" w:rsidRDefault="00656CFF" w:rsidP="00656CFF">
      <w:pPr>
        <w:pStyle w:val="Web"/>
        <w:spacing w:before="0" w:beforeAutospacing="0" w:after="0" w:afterAutospacing="0"/>
        <w:ind w:firstLineChars="400" w:firstLine="88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利益が上がります。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もちろん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勿論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、商売上のルールに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のっとって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、ウソもつかずに頑張るのですが、</w:t>
      </w:r>
    </w:p>
    <w:p w:rsidR="00656CFF" w:rsidRDefault="00656CFF" w:rsidP="00656CFF">
      <w:pPr>
        <w:pStyle w:val="Web"/>
        <w:spacing w:before="0" w:beforeAutospacing="0" w:after="0" w:afterAutospacing="0"/>
        <w:ind w:firstLineChars="400" w:firstLine="88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頑張れば頑張るほど、ライバルたちには嫌われるでしょうし、大体その仕事が社会のため</w:t>
      </w:r>
    </w:p>
    <w:p w:rsidR="00656CFF" w:rsidRDefault="00656CFF" w:rsidP="00656CFF">
      <w:pPr>
        <w:pStyle w:val="Web"/>
        <w:spacing w:before="0" w:beforeAutospacing="0" w:after="0" w:afterAutospacing="0"/>
        <w:ind w:firstLineChars="400" w:firstLine="88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になるかどうかなんてわかりません。」（好意も友情も深めないし、みんなのためになる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かどうか、分からない）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(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先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)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：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「うむ。商売はそんなに</w:t>
      </w:r>
      <w:r w:rsidR="008A5910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910" w:rsidRPr="008A5910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なま</w:t>
            </w:r>
          </w:rt>
          <w:rubyBase>
            <w:r w:rsidR="008A5910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生</w:t>
            </w:r>
          </w:rubyBase>
        </w:ruby>
      </w:r>
      <w:r w:rsidR="008A5910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910" w:rsidRPr="008A5910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やさ</w:t>
            </w:r>
          </w:rt>
          <w:rubyBase>
            <w:r w:rsidR="008A5910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易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しいものではないからな。」</w:t>
      </w:r>
    </w:p>
    <w:p w:rsidR="00C60FA5" w:rsidRDefault="00656CFF" w:rsidP="00C60FA5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(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新</w:t>
      </w:r>
      <w:r w:rsidR="00C60FA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)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：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「はい、だから、四つのテストなんて、いちいち気にしていると、競争に負けてしまい</w:t>
      </w:r>
    </w:p>
    <w:p w:rsidR="00656CFF" w:rsidRPr="00CB1E0B" w:rsidRDefault="00656CFF" w:rsidP="00C60FA5">
      <w:pPr>
        <w:pStyle w:val="Web"/>
        <w:spacing w:before="0" w:beforeAutospacing="0" w:after="0" w:afterAutospacing="0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ます。・・というか、四つのテストは競争に負けるためのルールとしか思えません。」</w:t>
      </w: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横で聞いていたベテラン会員</w:t>
      </w:r>
      <w:r w:rsidR="00A424F6" w:rsidRP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「君、そこは</w:t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“最も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よく奉仕する者、最も多く報いられる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t>”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だよ」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(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新</w:t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)</w:t>
      </w:r>
      <w:r w:rsidR="00B9196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：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「マジですか。普通、最もよく奉仕したら、最も多く損をしますよ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【Ｑ】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さて、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あなたは，この新会員の疑問にどう答えますか？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　　・・・この</w:t>
      </w:r>
      <w:r w:rsidR="00A02B08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2B08" w:rsidRPr="00A02B08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と</w:t>
            </w:r>
          </w:rt>
          <w:rubyBase>
            <w:r w:rsidR="00A02B08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問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いに簡単に答えられる人は、めったにいないでしょう。</w:t>
      </w:r>
    </w:p>
    <w:p w:rsidR="00656CFF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　</w:t>
      </w:r>
      <w:r w:rsidR="005B209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さて、どう考えたらよいのでしょう。</w:t>
      </w:r>
    </w:p>
    <w:p w:rsidR="00185129" w:rsidRDefault="00185129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58769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№1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2</w:t>
      </w:r>
      <w:r w:rsidRPr="0058769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</w:t>
      </w:r>
      <w:r w:rsidR="001303F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理解を深める　　①</w:t>
      </w:r>
      <w:r w:rsidRPr="0058769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「職業」と「奉仕」</w:t>
      </w:r>
    </w:p>
    <w:p w:rsidR="00656CFF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「職業」とは何でしょうか。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私たちの生計の手段です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ね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。仕事をすることでお金を得て、衣食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住を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まかない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、家族を養っていく手段です。</w:t>
      </w:r>
    </w:p>
    <w:p w:rsidR="00656CFF" w:rsidRPr="00CB1E0B" w:rsidRDefault="00656CFF" w:rsidP="00A424F6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>従って、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かせ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稼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ぎが多ければ豊かな暮らしができます。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かせ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稼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ぎを多くしたい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から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ときには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人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あざむ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欺</w:t>
            </w:r>
          </w:rubyBase>
        </w:ruby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いたり、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だ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出</w:t>
            </w:r>
          </w:rubyBase>
        </w:ruby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ぬ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抜</w:t>
            </w:r>
          </w:rubyBase>
        </w:ruby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い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たり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も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Pr="00CB1E0B" w:rsidRDefault="00656CFF" w:rsidP="00A424F6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つまり、私たちが職業に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たずさ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携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わる場面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の多く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は、利益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追求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するための「</w:t>
      </w:r>
      <w:r w:rsidRP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利己的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」な場面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と言えます。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（念のために申し上げておきますが、利己的であることが「悪いことだ</w:t>
      </w:r>
      <w:r w:rsidR="008A555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="00554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という</w:t>
      </w:r>
      <w:r w:rsidR="008A555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意味ではありません。）</w:t>
      </w:r>
    </w:p>
    <w:p w:rsidR="00C21DE1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一方、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報酬や見返りを求めずに行う</w:t>
      </w:r>
      <w:r w:rsidR="001104A2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むし</w:t>
            </w:r>
          </w:rt>
          <w:rubyBase>
            <w:r w:rsidR="001104A2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無私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の行為で、</w:t>
      </w:r>
      <w:r w:rsidR="008A591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他人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に利益を</w:t>
      </w:r>
      <w:r w:rsidR="00A02B08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2B08" w:rsidRPr="00A02B08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さず</w:t>
            </w:r>
          </w:rt>
          <w:rubyBase>
            <w:r w:rsidR="00A02B08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授</w:t>
            </w:r>
          </w:rubyBase>
        </w:ruby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ける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</w:t>
      </w:r>
      <w:r w:rsidRP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利他</w:t>
      </w:r>
      <w:r w:rsidR="00C21DE1" w:rsidRP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的</w:t>
      </w:r>
      <w:r w:rsidR="00C21DE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」　　</w:t>
      </w:r>
    </w:p>
    <w:p w:rsidR="00656CFF" w:rsidRPr="00CB1E0B" w:rsidRDefault="00C21DE1" w:rsidP="00C21D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な</w:t>
      </w:r>
      <w:r w:rsidR="00656CFF"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行動です。</w:t>
      </w:r>
    </w:p>
    <w:p w:rsidR="00656CFF" w:rsidRDefault="00656CFF" w:rsidP="00656CFF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ですから、「職業」と「奉仕」は、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いっけん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一見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すると、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求めるものが対極にあ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って、</w:t>
      </w:r>
      <w:r w:rsidR="00A02B08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2B08" w:rsidRPr="00A02B08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そうご</w:t>
            </w:r>
          </w:rt>
          <w:rubyBase>
            <w:r w:rsidR="00A02B08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相互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に対立して、「重なり合わない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ように見えます。そうすると、先ほどの新会員の疑問は、当然の疑問ということになります。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ところが、ロータリーの職業奉仕は、そうは考えない。イメージを示すと、こんな感じです。</w:t>
      </w:r>
    </w:p>
    <w:p w:rsidR="00656CFF" w:rsidRDefault="00656CFF" w:rsidP="00656CFF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・・・つまり、あくまでもイメージですが、「職業」と「奉仕」が重なり合うところに、ロー</w:t>
      </w:r>
    </w:p>
    <w:p w:rsidR="00656CFF" w:rsidRPr="00CB1E0B" w:rsidRDefault="00656CFF" w:rsidP="00656CFF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タリーの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「職業奉仕」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がある。その「重ね合わせの原理」となるものこそが、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「高潔性」と「高い倫理基準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」なの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です。</w:t>
      </w:r>
    </w:p>
    <w:p w:rsidR="008A5910" w:rsidRDefault="00656CFF" w:rsidP="008A5910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ロータリアンは、その原理の具体化である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「行動規範」と「四つのテスト」を活用して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いっけん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一見</w:t>
            </w:r>
          </w:rubyBase>
        </w:ruby>
      </w:r>
    </w:p>
    <w:p w:rsidR="008A5910" w:rsidRDefault="00656CFF" w:rsidP="008A5910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対立する「職業」と「奉仕」を重ね合わ</w:t>
      </w:r>
      <w:r w:rsidR="00C21DE1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せよ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うとする人々だ…と言えそうですね。</w:t>
      </w:r>
    </w:p>
    <w:p w:rsidR="007A3727" w:rsidRDefault="00656CFF" w:rsidP="008A5910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どこまで重ね合わせられるか、二つのマルがピッタリ重なり合うところまで目指すか…、</w:t>
      </w:r>
      <w:r w:rsidR="007A372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ご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</w:t>
      </w:r>
    </w:p>
    <w:p w:rsidR="00656CFF" w:rsidRPr="00CB1E0B" w:rsidRDefault="00656CFF" w:rsidP="007A3727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分に</w:t>
      </w:r>
      <w:r w:rsidR="00057211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7211" w:rsidRPr="00057211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と</w:t>
            </w:r>
          </w:rt>
          <w:rubyBase>
            <w:r w:rsidR="00057211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問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うてみては、いかがでしょう</w:t>
      </w: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656CFF" w:rsidRDefault="00656CFF" w:rsidP="00656CFF">
      <w:pPr>
        <w:rPr>
          <w:rFonts w:asciiTheme="minorEastAsia" w:hAnsiTheme="minorEastAsia"/>
          <w:sz w:val="22"/>
        </w:rPr>
      </w:pPr>
      <w:r w:rsidRPr="009E5E3E">
        <w:rPr>
          <w:rFonts w:asciiTheme="minorEastAsia" w:hAnsiTheme="minorEastAsia" w:hint="eastAsia"/>
          <w:sz w:val="22"/>
          <w:bdr w:val="single" w:sz="4" w:space="0" w:color="auto"/>
        </w:rPr>
        <w:t>№</w:t>
      </w:r>
      <w:r w:rsidR="00100555">
        <w:rPr>
          <w:rFonts w:asciiTheme="minorEastAsia" w:hAnsiTheme="minorEastAsia" w:hint="eastAsia"/>
          <w:sz w:val="22"/>
          <w:bdr w:val="single" w:sz="4" w:space="0" w:color="auto"/>
        </w:rPr>
        <w:t>13</w:t>
      </w:r>
      <w:r w:rsidRPr="009E5E3E">
        <w:rPr>
          <w:rFonts w:asciiTheme="minorEastAsia" w:hAnsiTheme="minorEastAsia" w:hint="eastAsia"/>
          <w:sz w:val="22"/>
          <w:bdr w:val="single" w:sz="4" w:space="0" w:color="auto"/>
        </w:rPr>
        <w:t xml:space="preserve">　新会員の更なる疑問　</w:t>
      </w:r>
      <w:r w:rsidR="001303F5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ロータリアンの倫理性・高潔性について学んだ新会員。まだ、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しゃくぜん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釈然</w:t>
            </w:r>
          </w:rubyBase>
        </w:ruby>
      </w:r>
      <w:r>
        <w:rPr>
          <w:rFonts w:asciiTheme="minorEastAsia" w:hAnsiTheme="minorEastAsia" w:hint="eastAsia"/>
          <w:sz w:val="22"/>
        </w:rPr>
        <w:t>としない様子です。</w:t>
      </w:r>
    </w:p>
    <w:p w:rsidR="00656CFF" w:rsidRDefault="00656CFF" w:rsidP="00656CFF">
      <w:pPr>
        <w:rPr>
          <w:rFonts w:asciiTheme="minorEastAsia" w:hAnsiTheme="minorEastAsia"/>
          <w:sz w:val="22"/>
        </w:rPr>
      </w:pPr>
    </w:p>
    <w:p w:rsidR="00B91966" w:rsidRDefault="00656CFF" w:rsidP="00A02B08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新：「先輩、『</w:t>
      </w:r>
      <w:r w:rsidR="00B00E4B">
        <w:rPr>
          <w:rFonts w:asciiTheme="minorEastAsia" w:hAnsiTheme="minorEastAsia" w:hint="eastAsia"/>
          <w:sz w:val="22"/>
        </w:rPr>
        <w:t>職業人として</w:t>
      </w:r>
      <w:r>
        <w:rPr>
          <w:rFonts w:asciiTheme="minorEastAsia" w:hAnsiTheme="minorEastAsia" w:hint="eastAsia"/>
          <w:sz w:val="22"/>
        </w:rPr>
        <w:t>正しく気高く生きよ！』というのはよくわかりました。でも、商売</w:t>
      </w:r>
    </w:p>
    <w:p w:rsidR="00656CFF" w:rsidRDefault="00656CFF" w:rsidP="00B91966">
      <w:pPr>
        <w:ind w:leftChars="400" w:left="10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は、</w:t>
      </w:r>
      <w:r w:rsidR="000A6B39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6B39" w:rsidRPr="000A6B39">
              <w:rPr>
                <w:rFonts w:ascii="ＭＳ 明朝" w:eastAsia="ＭＳ 明朝" w:hAnsi="ＭＳ 明朝"/>
                <w:sz w:val="11"/>
              </w:rPr>
              <w:t>もともと</w:t>
            </w:r>
          </w:rt>
          <w:rubyBase>
            <w:r w:rsidR="000A6B39">
              <w:rPr>
                <w:rFonts w:asciiTheme="minorEastAsia" w:hAnsiTheme="minorEastAsia"/>
                <w:sz w:val="22"/>
              </w:rPr>
              <w:t>元々</w:t>
            </w:r>
          </w:rubyBase>
        </w:ruby>
      </w:r>
      <w:r>
        <w:rPr>
          <w:rFonts w:asciiTheme="minorEastAsia" w:hAnsiTheme="minorEastAsia" w:hint="eastAsia"/>
          <w:sz w:val="22"/>
        </w:rPr>
        <w:t>利益を追求するものですよね。」</w:t>
      </w:r>
    </w:p>
    <w:p w:rsidR="00B91966" w:rsidRDefault="00656CFF" w:rsidP="00A02B08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先：「そのとおりだ。</w:t>
      </w:r>
      <w:r w:rsidR="000A6B39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6B39" w:rsidRPr="000A6B39">
              <w:rPr>
                <w:rFonts w:ascii="ＭＳ 明朝" w:eastAsia="ＭＳ 明朝" w:hAnsi="ＭＳ 明朝"/>
                <w:sz w:val="11"/>
              </w:rPr>
              <w:t>しいれね</w:t>
            </w:r>
          </w:rt>
          <w:rubyBase>
            <w:r w:rsidR="000A6B39">
              <w:rPr>
                <w:rFonts w:asciiTheme="minorEastAsia" w:hAnsiTheme="minorEastAsia"/>
                <w:sz w:val="22"/>
              </w:rPr>
              <w:t>仕入値</w:t>
            </w:r>
          </w:rubyBase>
        </w:ruby>
      </w:r>
      <w:r>
        <w:rPr>
          <w:rFonts w:asciiTheme="minorEastAsia" w:hAnsiTheme="minorEastAsia" w:hint="eastAsia"/>
          <w:sz w:val="22"/>
        </w:rPr>
        <w:t>で売っちま</w:t>
      </w:r>
      <w:r w:rsidR="004116D5">
        <w:rPr>
          <w:rFonts w:asciiTheme="minorEastAsia" w:hAnsiTheme="minorEastAsia" w:hint="eastAsia"/>
          <w:sz w:val="22"/>
        </w:rPr>
        <w:t>うのは商売ではない</w:t>
      </w:r>
      <w:r>
        <w:rPr>
          <w:rFonts w:asciiTheme="minorEastAsia" w:hAnsiTheme="minorEastAsia" w:hint="eastAsia"/>
          <w:sz w:val="22"/>
        </w:rPr>
        <w:t>。そして、利益追求に</w:t>
      </w:r>
      <w:r w:rsidR="00057211">
        <w:rPr>
          <w:rFonts w:asciiTheme="minorEastAsia" w:hAnsiTheme="minorEastAsia" w:hint="eastAsia"/>
          <w:sz w:val="22"/>
        </w:rPr>
        <w:t>は競争が</w:t>
      </w:r>
      <w:r>
        <w:rPr>
          <w:rFonts w:asciiTheme="minorEastAsia" w:hAnsiTheme="minorEastAsia" w:hint="eastAsia"/>
          <w:sz w:val="22"/>
        </w:rPr>
        <w:t>付</w:t>
      </w:r>
    </w:p>
    <w:p w:rsidR="00656CFF" w:rsidRDefault="00656CFF" w:rsidP="00B91966">
      <w:pPr>
        <w:ind w:leftChars="400" w:left="10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き</w:t>
      </w:r>
      <w:r w:rsidR="00057211">
        <w:rPr>
          <w:rFonts w:asciiTheme="minorEastAsia" w:hAnsiTheme="minorEastAsia" w:hint="eastAsia"/>
          <w:sz w:val="22"/>
        </w:rPr>
        <w:t>もの</w:t>
      </w:r>
      <w:r>
        <w:rPr>
          <w:rFonts w:asciiTheme="minorEastAsia" w:hAnsiTheme="minorEastAsia" w:hint="eastAsia"/>
          <w:sz w:val="22"/>
        </w:rPr>
        <w:t>だ」</w:t>
      </w:r>
    </w:p>
    <w:p w:rsidR="00B91966" w:rsidRDefault="00656CFF" w:rsidP="00B9196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新：「つまり、</w:t>
      </w:r>
      <w:r w:rsidR="00057211">
        <w:rPr>
          <w:rFonts w:asciiTheme="minorEastAsia" w:hAnsiTheme="minorEastAsia" w:hint="eastAsia"/>
          <w:sz w:val="22"/>
        </w:rPr>
        <w:t>利益追求の</w:t>
      </w:r>
      <w:r w:rsidR="00B91966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1966" w:rsidRPr="00B91966">
              <w:rPr>
                <w:rFonts w:ascii="ＭＳ 明朝" w:eastAsia="ＭＳ 明朝" w:hAnsi="ＭＳ 明朝"/>
                <w:sz w:val="11"/>
              </w:rPr>
              <w:t>しかた</w:t>
            </w:r>
          </w:rt>
          <w:rubyBase>
            <w:r w:rsidR="00B91966">
              <w:rPr>
                <w:rFonts w:asciiTheme="minorEastAsia" w:hAnsiTheme="minorEastAsia"/>
                <w:sz w:val="22"/>
              </w:rPr>
              <w:t>仕方</w:t>
            </w:r>
          </w:rubyBase>
        </w:ruby>
      </w:r>
      <w:r w:rsidR="00B00E4B">
        <w:rPr>
          <w:rFonts w:asciiTheme="minorEastAsia" w:hAnsiTheme="minorEastAsia" w:hint="eastAsia"/>
          <w:sz w:val="22"/>
        </w:rPr>
        <w:t>の問題</w:t>
      </w:r>
      <w:r w:rsidR="00057211">
        <w:rPr>
          <w:rFonts w:asciiTheme="minorEastAsia" w:hAnsiTheme="minorEastAsia" w:hint="eastAsia"/>
          <w:sz w:val="22"/>
        </w:rPr>
        <w:t>というか…</w:t>
      </w:r>
      <w:r w:rsidR="00B00E4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職業奉仕って、要するに『損して得とれ』</w:t>
      </w:r>
    </w:p>
    <w:p w:rsidR="00656CFF" w:rsidRDefault="00656CFF" w:rsidP="00B91966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とか、『情けは人の</w:t>
      </w:r>
      <w:r w:rsidR="00A424F6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/>
                <w:sz w:val="11"/>
              </w:rPr>
              <w:t>ため</w:t>
            </w:r>
          </w:rt>
          <w:rubyBase>
            <w:r w:rsidR="00A424F6">
              <w:rPr>
                <w:rFonts w:asciiTheme="minorEastAsia" w:hAnsiTheme="minorEastAsia"/>
                <w:sz w:val="22"/>
              </w:rPr>
              <w:t>為</w:t>
            </w:r>
          </w:rubyBase>
        </w:ruby>
      </w:r>
      <w:r>
        <w:rPr>
          <w:rFonts w:asciiTheme="minorEastAsia" w:hAnsiTheme="minorEastAsia" w:hint="eastAsia"/>
          <w:sz w:val="22"/>
        </w:rPr>
        <w:t>ならず</w:t>
      </w:r>
      <w:r w:rsidR="00A424F6">
        <w:rPr>
          <w:rFonts w:asciiTheme="minorEastAsia" w:hAnsiTheme="minorEastAsia" w:hint="eastAsia"/>
          <w:sz w:val="22"/>
        </w:rPr>
        <w:t>、</w:t>
      </w:r>
      <w:r w:rsidR="001104A2">
        <w:rPr>
          <w:rFonts w:asciiTheme="minorEastAsia" w:hAnsiTheme="minorEastAsia" w:hint="eastAsia"/>
          <w:sz w:val="22"/>
        </w:rPr>
        <w:t>めぐ</w:t>
      </w:r>
      <w:r>
        <w:rPr>
          <w:rFonts w:asciiTheme="minorEastAsia" w:hAnsiTheme="minorEastAsia" w:hint="eastAsia"/>
          <w:sz w:val="22"/>
        </w:rPr>
        <w:t>り</w:t>
      </w:r>
      <w:r w:rsidR="001104A2">
        <w:rPr>
          <w:rFonts w:asciiTheme="minorEastAsia" w:hAnsiTheme="minorEastAsia" w:hint="eastAsia"/>
          <w:sz w:val="22"/>
        </w:rPr>
        <w:t>めぐ</w:t>
      </w:r>
      <w:r w:rsidR="00DA6EA3">
        <w:rPr>
          <w:rFonts w:asciiTheme="minorEastAsia" w:hAnsiTheme="minorEastAsia" w:hint="eastAsia"/>
          <w:sz w:val="22"/>
        </w:rPr>
        <w:t>って</w:t>
      </w:r>
      <w:r w:rsidR="00B00E4B">
        <w:rPr>
          <w:rFonts w:asciiTheme="minorEastAsia" w:hAnsiTheme="minorEastAsia" w:hint="eastAsia"/>
          <w:sz w:val="22"/>
        </w:rPr>
        <w:t>自分のため』みたいな話なんですか</w:t>
      </w:r>
      <w:r w:rsidR="00BA5BA2">
        <w:rPr>
          <w:rFonts w:asciiTheme="minorEastAsia" w:hAnsiTheme="minorEastAsia" w:hint="eastAsia"/>
          <w:sz w:val="22"/>
        </w:rPr>
        <w:t>？</w:t>
      </w:r>
      <w:r w:rsidR="00B00E4B">
        <w:rPr>
          <w:rFonts w:asciiTheme="minorEastAsia" w:hAnsiTheme="minorEastAsia" w:hint="eastAsia"/>
          <w:sz w:val="22"/>
        </w:rPr>
        <w:t>」</w:t>
      </w:r>
    </w:p>
    <w:p w:rsidR="0088449F" w:rsidRDefault="008E0125" w:rsidP="00B91966">
      <w:pPr>
        <w:ind w:left="1210" w:hangingChars="550" w:hanging="1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先：「</w:t>
      </w:r>
      <w:r w:rsidR="00DA6EA3">
        <w:rPr>
          <w:rFonts w:asciiTheme="minorEastAsia" w:hAnsiTheme="minorEastAsia" w:hint="eastAsia"/>
          <w:sz w:val="22"/>
        </w:rPr>
        <w:t>む</w:t>
      </w:r>
      <w:r>
        <w:rPr>
          <w:rFonts w:asciiTheme="minorEastAsia" w:hAnsiTheme="minorEastAsia" w:hint="eastAsia"/>
          <w:sz w:val="22"/>
        </w:rPr>
        <w:t>む</w:t>
      </w:r>
      <w:r w:rsidR="00DA6EA3">
        <w:rPr>
          <w:rFonts w:asciiTheme="minorEastAsia" w:hAnsiTheme="minorEastAsia" w:hint="eastAsia"/>
          <w:sz w:val="22"/>
        </w:rPr>
        <w:t>っ</w:t>
      </w:r>
      <w:r>
        <w:rPr>
          <w:rFonts w:asciiTheme="minorEastAsia" w:hAnsiTheme="minorEastAsia" w:hint="eastAsia"/>
          <w:sz w:val="22"/>
        </w:rPr>
        <w:t>…。</w:t>
      </w:r>
      <w:r w:rsidR="0088449F">
        <w:rPr>
          <w:rFonts w:asciiTheme="minorEastAsia" w:hAnsiTheme="minorEastAsia" w:hint="eastAsia"/>
          <w:sz w:val="22"/>
        </w:rPr>
        <w:t>そういう</w:t>
      </w:r>
      <w:r>
        <w:rPr>
          <w:rFonts w:asciiTheme="minorEastAsia" w:hAnsiTheme="minorEastAsia" w:hint="eastAsia"/>
          <w:sz w:val="22"/>
        </w:rPr>
        <w:t>ことわざは</w:t>
      </w:r>
      <w:r w:rsidR="00DA6EA3">
        <w:rPr>
          <w:rFonts w:asciiTheme="minorEastAsia" w:hAnsiTheme="minorEastAsia" w:hint="eastAsia"/>
          <w:sz w:val="22"/>
        </w:rPr>
        <w:t>、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こじん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古人</w:t>
            </w:r>
          </w:rubyBase>
        </w:ruby>
      </w:r>
      <w:r w:rsidR="00DA6EA3">
        <w:rPr>
          <w:rFonts w:asciiTheme="minorEastAsia" w:hAnsiTheme="minorEastAsia" w:hint="eastAsia"/>
          <w:sz w:val="22"/>
        </w:rPr>
        <w:t>の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けいけん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経験</w:t>
            </w:r>
          </w:rubyBase>
        </w:ruby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ち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知</w:t>
            </w:r>
          </w:rubyBase>
        </w:ruby>
      </w:r>
      <w:r>
        <w:rPr>
          <w:rFonts w:asciiTheme="minorEastAsia" w:hAnsiTheme="minorEastAsia" w:hint="eastAsia"/>
          <w:sz w:val="22"/>
        </w:rPr>
        <w:t>であって、一つの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えいち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英知</w:t>
            </w:r>
          </w:rubyBase>
        </w:ruby>
      </w:r>
      <w:r>
        <w:rPr>
          <w:rFonts w:asciiTheme="minorEastAsia" w:hAnsiTheme="minorEastAsia" w:hint="eastAsia"/>
          <w:sz w:val="22"/>
        </w:rPr>
        <w:t>だ。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おうみ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近江</w:t>
            </w:r>
          </w:rubyBase>
        </w:ruby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しょうにん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商人</w:t>
            </w:r>
          </w:rubyBase>
        </w:ruby>
      </w:r>
      <w:r>
        <w:rPr>
          <w:rFonts w:asciiTheme="minorEastAsia" w:hAnsiTheme="minorEastAsia" w:hint="eastAsia"/>
          <w:sz w:val="22"/>
        </w:rPr>
        <w:t>の</w:t>
      </w:r>
      <w:r w:rsidR="00DA6EA3">
        <w:rPr>
          <w:rFonts w:asciiTheme="minorEastAsia" w:hAnsiTheme="minorEastAsia" w:hint="eastAsia"/>
          <w:sz w:val="22"/>
        </w:rPr>
        <w:t>『</w:t>
      </w:r>
      <w:r w:rsidR="001104A2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04A2" w:rsidRPr="001104A2">
              <w:rPr>
                <w:rFonts w:ascii="ＭＳ 明朝" w:eastAsia="ＭＳ 明朝" w:hAnsi="ＭＳ 明朝"/>
                <w:sz w:val="11"/>
              </w:rPr>
              <w:t>さんぽう</w:t>
            </w:r>
          </w:rt>
          <w:rubyBase>
            <w:r w:rsidR="001104A2">
              <w:rPr>
                <w:rFonts w:asciiTheme="minorEastAsia" w:hAnsiTheme="minorEastAsia"/>
                <w:sz w:val="22"/>
              </w:rPr>
              <w:t>三方</w:t>
            </w:r>
          </w:rubyBase>
        </w:ruby>
      </w:r>
    </w:p>
    <w:p w:rsidR="008E0125" w:rsidRDefault="008E0125" w:rsidP="0088449F">
      <w:pPr>
        <w:ind w:leftChars="300" w:left="1180" w:hangingChars="250" w:hanging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よし』も、よく</w:t>
      </w:r>
      <w:r w:rsidR="00A424F6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/>
                <w:sz w:val="11"/>
              </w:rPr>
              <w:t>ひ</w:t>
            </w:r>
          </w:rt>
          <w:rubyBase>
            <w:r w:rsidR="00A424F6">
              <w:rPr>
                <w:rFonts w:asciiTheme="minorEastAsia" w:hAnsiTheme="minorEastAsia"/>
                <w:sz w:val="22"/>
              </w:rPr>
              <w:t>引</w:t>
            </w:r>
          </w:rubyBase>
        </w:ruby>
      </w:r>
      <w:r>
        <w:rPr>
          <w:rFonts w:asciiTheme="minorEastAsia" w:hAnsiTheme="minorEastAsia" w:hint="eastAsia"/>
          <w:sz w:val="22"/>
        </w:rPr>
        <w:t>き</w:t>
      </w:r>
      <w:r w:rsidR="00A424F6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/>
                <w:sz w:val="11"/>
              </w:rPr>
              <w:t>あ</w:t>
            </w:r>
          </w:rt>
          <w:rubyBase>
            <w:r w:rsidR="00A424F6">
              <w:rPr>
                <w:rFonts w:asciiTheme="minorEastAsia" w:hAnsiTheme="minorEastAsia"/>
                <w:sz w:val="22"/>
              </w:rPr>
              <w:t>合</w:t>
            </w:r>
          </w:rubyBase>
        </w:ruby>
      </w:r>
      <w:r>
        <w:rPr>
          <w:rFonts w:asciiTheme="minorEastAsia" w:hAnsiTheme="minorEastAsia" w:hint="eastAsia"/>
          <w:sz w:val="22"/>
        </w:rPr>
        <w:t>いに出されるのだが</w:t>
      </w:r>
      <w:r w:rsidR="00B91966">
        <w:rPr>
          <w:rFonts w:asciiTheme="minorEastAsia" w:hAnsiTheme="minorEastAsia" w:hint="eastAsia"/>
          <w:sz w:val="22"/>
        </w:rPr>
        <w:t>…</w:t>
      </w:r>
      <w:r w:rsidR="00F962A9">
        <w:rPr>
          <w:rFonts w:asciiTheme="minorEastAsia" w:hAnsiTheme="minorEastAsia" w:hint="eastAsia"/>
          <w:sz w:val="22"/>
        </w:rPr>
        <w:t>、</w:t>
      </w:r>
      <w:r w:rsidR="00B00E4B">
        <w:rPr>
          <w:rFonts w:asciiTheme="minorEastAsia" w:hAnsiTheme="minorEastAsia" w:hint="eastAsia"/>
          <w:sz w:val="22"/>
        </w:rPr>
        <w:t>まあ、</w:t>
      </w:r>
      <w:r w:rsidR="00F962A9">
        <w:rPr>
          <w:rFonts w:asciiTheme="minorEastAsia" w:hAnsiTheme="minorEastAsia" w:hint="eastAsia"/>
          <w:sz w:val="22"/>
        </w:rPr>
        <w:t>それだけにとどまらないというか</w:t>
      </w:r>
      <w:r>
        <w:rPr>
          <w:rFonts w:asciiTheme="minorEastAsia" w:hAnsiTheme="minorEastAsia" w:hint="eastAsia"/>
          <w:sz w:val="22"/>
        </w:rPr>
        <w:t>…」</w:t>
      </w:r>
    </w:p>
    <w:p w:rsidR="008E0125" w:rsidRDefault="00656CFF" w:rsidP="00656CF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656CFF" w:rsidRDefault="005B2097" w:rsidP="0088449F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・・・</w:t>
      </w:r>
    </w:p>
    <w:p w:rsidR="003712A4" w:rsidRDefault="003712A4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  <w:bdr w:val="single" w:sz="4" w:space="0" w:color="auto"/>
        </w:rPr>
      </w:pPr>
    </w:p>
    <w:p w:rsidR="00656CFF" w:rsidRPr="00CB1E0B" w:rsidRDefault="00656CFF" w:rsidP="00656CFF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AB14C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№1</w:t>
      </w:r>
      <w:r w:rsidR="0010055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4</w:t>
      </w:r>
      <w:r w:rsidRPr="00AB14C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</w:t>
      </w:r>
      <w:r w:rsidR="009138C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理解を深める　　②</w:t>
      </w:r>
      <w:r w:rsidRPr="00AB14C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職業の</w:t>
      </w:r>
      <w:r w:rsidR="009138C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利己性と</w:t>
      </w:r>
      <w:r w:rsidRPr="00AB14C5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利他性</w:t>
      </w:r>
    </w:p>
    <w:p w:rsidR="00656CFF" w:rsidRDefault="00656CFF" w:rsidP="00A02B08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B1E0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少し</w:t>
      </w:r>
      <w:r w:rsidR="00A424F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むずかしく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なってしまいますが、「職業の</w:t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ほんしつてき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本質的</w:t>
            </w:r>
          </w:rubyBase>
        </w:ruby>
      </w:r>
      <w:r w:rsidR="00A424F6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りたせい</w:t>
            </w:r>
          </w:rt>
          <w:rubyBase>
            <w:r w:rsidR="00A424F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利他性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」ということを考えてみましょう。</w:t>
      </w:r>
    </w:p>
    <w:p w:rsidR="00C254EB" w:rsidRPr="00C254EB" w:rsidRDefault="00E60B2D" w:rsidP="00290EBC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>私たち</w:t>
      </w:r>
      <w:r w:rsidR="00CE4589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の職業は、</w:t>
      </w:r>
      <w:r w:rsidR="00C254EB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確かに、</w:t>
      </w:r>
      <w:r w:rsidR="00CE4589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お金を稼いで生計を立てる、</w:t>
      </w:r>
      <w:r w:rsidR="003712A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／</w:t>
      </w:r>
      <w:r w:rsidR="00CE4589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自分がなりたいものになる、</w:t>
      </w:r>
      <w:r w:rsidR="003712A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／</w:t>
      </w:r>
      <w:r w:rsidR="00CE4589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仕事をして生きがいを感じるといった</w:t>
      </w:r>
      <w:r w:rsidR="00C254EB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場面ですが、これは自分の</w:t>
      </w:r>
      <w:r w:rsidR="00705C1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5C1A" w:rsidRPr="00705C1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がわ</w:t>
            </w:r>
          </w:rt>
          <w:rubyBase>
            <w:r w:rsidR="00705C1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側</w:t>
            </w:r>
          </w:rubyBase>
        </w:ruby>
      </w:r>
      <w:r w:rsidR="00C254EB" w:rsidRPr="00C254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から見たものです。</w:t>
      </w:r>
    </w:p>
    <w:p w:rsidR="00A424F6" w:rsidRPr="00A424F6" w:rsidRDefault="00A424F6" w:rsidP="00290EBC">
      <w:pPr>
        <w:pStyle w:val="Web"/>
        <w:spacing w:before="0" w:beforeAutospacing="0" w:after="0" w:afterAutospacing="0"/>
        <w:ind w:firstLineChars="200" w:firstLine="440"/>
        <w:rPr>
          <w:rFonts w:ascii="ＭＳ 明朝" w:eastAsia="ＭＳ 明朝" w:hAnsi="ＭＳ 明朝" w:cs="Times New Roman"/>
          <w:color w:val="000000"/>
          <w:kern w:val="24"/>
          <w:sz w:val="22"/>
          <w:szCs w:val="22"/>
        </w:rPr>
      </w:pP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>これを社会の</w:t>
      </w:r>
      <w:r w:rsidR="00705C1A">
        <w:rPr>
          <w:rFonts w:ascii="ＭＳ 明朝" w:eastAsia="ＭＳ 明朝" w:hAnsi="ＭＳ 明朝" w:cs="Times New Roman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5C1A" w:rsidRPr="00705C1A">
              <w:rPr>
                <w:rFonts w:ascii="ＭＳ 明朝" w:eastAsia="ＭＳ 明朝" w:hAnsi="ＭＳ 明朝" w:cs="Times New Roman"/>
                <w:color w:val="000000"/>
                <w:kern w:val="24"/>
                <w:sz w:val="11"/>
                <w:szCs w:val="22"/>
              </w:rPr>
              <w:t>がわ</w:t>
            </w:r>
          </w:rt>
          <w:rubyBase>
            <w:r w:rsidR="00705C1A">
              <w:rPr>
                <w:rFonts w:ascii="ＭＳ 明朝" w:eastAsia="ＭＳ 明朝" w:hAnsi="ＭＳ 明朝" w:cs="Times New Roman"/>
                <w:color w:val="000000"/>
                <w:kern w:val="24"/>
                <w:sz w:val="22"/>
                <w:szCs w:val="22"/>
              </w:rPr>
              <w:t>側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>から見たら、どうでしょう。</w:t>
      </w:r>
    </w:p>
    <w:p w:rsidR="00A424F6" w:rsidRPr="00A424F6" w:rsidRDefault="00A424F6" w:rsidP="00290EBC">
      <w:pPr>
        <w:widowControl/>
        <w:ind w:leftChars="100" w:left="210"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ある集団を、一つのまとまりのある集団として</w:t>
      </w:r>
      <w:r w:rsidR="008A5553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553" w:rsidRPr="008A5553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まわ</w:t>
            </w:r>
          </w:rt>
          <w:rubyBase>
            <w:r w:rsidR="008A5553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回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していくためには、「Ａさんにはこういうこと、Ｂさんにはこういうことをしてもらう」という形で、構成員たちに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いってい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一定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の「役割」を</w:t>
      </w:r>
      <w:r w:rsidRPr="00A424F6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4F6" w:rsidRPr="00A424F6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にな</w:t>
            </w:r>
          </w:rt>
          <w:rubyBase>
            <w:r w:rsidR="00A424F6" w:rsidRPr="00A424F6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担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ってもらう必要がありますね。「職業」は、私たちの社会における、この「役割」です。私たちの社会</w:t>
      </w:r>
      <w:r w:rsidR="003712A4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において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、</w:t>
      </w:r>
      <w:r w:rsidR="00290EBC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たと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えば、食べ物を売るという役割が必要で、しかも役に立つから、食べ物を売るという職業があるわけです。</w:t>
      </w:r>
    </w:p>
    <w:p w:rsidR="00A424F6" w:rsidRPr="00A424F6" w:rsidRDefault="00A424F6" w:rsidP="00290EBC">
      <w:pPr>
        <w:widowControl/>
        <w:ind w:left="220" w:hangingChars="100" w:hanging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 xml:space="preserve">　　ここで、「ロータリーの目的第２項」の「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u w:val="single"/>
        </w:rPr>
        <w:t>役立つ仕事はすべて価値あるもの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」という言葉を思い出してください。この言葉は、「職業に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きせん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貴賎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なし」という「ことわざ」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てき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的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な意味</w:t>
      </w:r>
      <w:r w:rsidR="003712A4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とともに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、</w:t>
      </w:r>
      <w:r w:rsidR="003712A4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職業に関する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深い認識と自覚を示すものです。</w:t>
      </w:r>
    </w:p>
    <w:p w:rsidR="00A424F6" w:rsidRPr="00A424F6" w:rsidRDefault="00A424F6" w:rsidP="00290EBC">
      <w:pPr>
        <w:widowControl/>
        <w:ind w:leftChars="100" w:left="210" w:firstLineChars="100" w:firstLine="220"/>
        <w:jc w:val="left"/>
        <w:rPr>
          <w:rFonts w:ascii="ＭＳ 明朝" w:eastAsia="ＭＳ 明朝" w:hAnsi="ＭＳ 明朝" w:cs="Times New Roman"/>
          <w:color w:val="000000"/>
          <w:kern w:val="24"/>
          <w:sz w:val="22"/>
        </w:rPr>
      </w:pP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職業とは、社会を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な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成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り立たせるために、その構成員たちに割り振られた役割である。構成員たちが、その役割</w:t>
      </w:r>
      <w:r w:rsidR="00290EBC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に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きちんと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こた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応</w:t>
            </w:r>
          </w:rubyBase>
        </w:ruby>
      </w:r>
      <w:r w:rsidR="00290EBC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えて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いるから、社会が</w:t>
      </w:r>
      <w:r w:rsidR="008A5553">
        <w:rPr>
          <w:rFonts w:ascii="ＭＳ 明朝" w:eastAsia="ＭＳ 明朝" w:hAnsi="ＭＳ 明朝" w:cs="Times New Roman"/>
          <w:color w:val="000000"/>
          <w:kern w:val="24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553" w:rsidRPr="008A5553">
              <w:rPr>
                <w:rFonts w:ascii="ＭＳ 明朝" w:eastAsia="ＭＳ 明朝" w:hAnsi="ＭＳ 明朝" w:cs="Times New Roman"/>
                <w:color w:val="000000"/>
                <w:kern w:val="24"/>
                <w:sz w:val="11"/>
              </w:rPr>
              <w:t>まわ</w:t>
            </w:r>
          </w:rt>
          <w:rubyBase>
            <w:r w:rsidR="008A5553">
              <w:rPr>
                <w:rFonts w:ascii="ＭＳ 明朝" w:eastAsia="ＭＳ 明朝" w:hAnsi="ＭＳ 明朝" w:cs="Times New Roman"/>
                <w:color w:val="000000"/>
                <w:kern w:val="24"/>
                <w:sz w:val="22"/>
              </w:rPr>
              <w:t>回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っていく。職業には、そういう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u w:val="single"/>
        </w:rPr>
        <w:t>社会的な「価値がある」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ということなのです。職業は、確かに、一方で、金もうけのための「利己的」なものだけれど、見方を変え</w:t>
      </w:r>
      <w:r w:rsidR="00705C1A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れば、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社会</w:t>
      </w:r>
      <w:r w:rsidR="008A5553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のため</w:t>
      </w:r>
      <w:r w:rsidR="00705C1A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に役立つ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という「利他的」な本質も持っている</w:t>
      </w:r>
      <w:r w:rsidR="00815C03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ということなの</w:t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</w:rPr>
        <w:t>です。</w:t>
      </w:r>
    </w:p>
    <w:p w:rsidR="00CE4589" w:rsidRPr="00637706" w:rsidRDefault="00A424F6" w:rsidP="008A5553">
      <w:pPr>
        <w:pStyle w:val="Web"/>
        <w:spacing w:before="0" w:beforeAutospacing="0" w:after="0" w:afterAutospacing="0"/>
        <w:ind w:left="220" w:hangingChars="100" w:hanging="220"/>
        <w:rPr>
          <w:sz w:val="22"/>
          <w:szCs w:val="22"/>
        </w:rPr>
      </w:pP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 xml:space="preserve">　　優れたロータリアンに接したとき、「</w:t>
      </w:r>
      <w:r w:rsidR="008A5553">
        <w:rPr>
          <w:rFonts w:ascii="ＭＳ 明朝" w:eastAsia="ＭＳ 明朝" w:hAnsi="ＭＳ 明朝" w:cs="Times New Roman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553" w:rsidRPr="008A5553">
              <w:rPr>
                <w:rFonts w:ascii="ＭＳ 明朝" w:eastAsia="ＭＳ 明朝" w:hAnsi="ＭＳ 明朝" w:cs="Times New Roman"/>
                <w:color w:val="000000"/>
                <w:kern w:val="24"/>
                <w:sz w:val="11"/>
                <w:szCs w:val="22"/>
              </w:rPr>
              <w:t>まじめ</w:t>
            </w:r>
          </w:rt>
          <w:rubyBase>
            <w:r w:rsidR="008A5553">
              <w:rPr>
                <w:rFonts w:ascii="ＭＳ 明朝" w:eastAsia="ＭＳ 明朝" w:hAnsi="ＭＳ 明朝" w:cs="Times New Roman"/>
                <w:color w:val="000000"/>
                <w:kern w:val="24"/>
                <w:sz w:val="22"/>
                <w:szCs w:val="22"/>
              </w:rPr>
              <w:t>真面目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>に仕事を</w:t>
      </w:r>
      <w:r w:rsidR="008A5553">
        <w:rPr>
          <w:rFonts w:ascii="ＭＳ 明朝" w:eastAsia="ＭＳ 明朝" w:hAnsi="ＭＳ 明朝" w:cs="Times New Roman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5553" w:rsidRPr="008A5553">
              <w:rPr>
                <w:rFonts w:ascii="ＭＳ 明朝" w:eastAsia="ＭＳ 明朝" w:hAnsi="ＭＳ 明朝" w:cs="Times New Roman"/>
                <w:color w:val="000000"/>
                <w:kern w:val="24"/>
                <w:sz w:val="11"/>
                <w:szCs w:val="22"/>
              </w:rPr>
              <w:t>まっと</w:t>
            </w:r>
          </w:rt>
          <w:rubyBase>
            <w:r w:rsidR="008A5553">
              <w:rPr>
                <w:rFonts w:ascii="ＭＳ 明朝" w:eastAsia="ＭＳ 明朝" w:hAnsi="ＭＳ 明朝" w:cs="Times New Roman"/>
                <w:color w:val="000000"/>
                <w:kern w:val="24"/>
                <w:sz w:val="22"/>
                <w:szCs w:val="22"/>
              </w:rPr>
              <w:t>全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>うすることが、そのまま社会のためになるんだ。」という</w:t>
      </w:r>
      <w:r w:rsidR="00290EBC">
        <w:rPr>
          <w:rFonts w:ascii="ＭＳ 明朝" w:eastAsia="ＭＳ 明朝" w:hAnsi="ＭＳ 明朝" w:cs="Times New Roman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="Times New Roman"/>
                <w:color w:val="000000"/>
                <w:kern w:val="24"/>
                <w:sz w:val="11"/>
                <w:szCs w:val="22"/>
              </w:rPr>
              <w:t>ゆ</w:t>
            </w:r>
          </w:rt>
          <w:rubyBase>
            <w:r w:rsidR="00290EBC">
              <w:rPr>
                <w:rFonts w:ascii="ＭＳ 明朝" w:eastAsia="ＭＳ 明朝" w:hAnsi="ＭＳ 明朝" w:cs="Times New Roman"/>
                <w:color w:val="000000"/>
                <w:kern w:val="24"/>
                <w:sz w:val="22"/>
                <w:szCs w:val="22"/>
              </w:rPr>
              <w:t>揺</w:t>
            </w:r>
          </w:rubyBase>
        </w:ruby>
      </w:r>
      <w:r w:rsidRPr="00A424F6">
        <w:rPr>
          <w:rFonts w:ascii="ＭＳ 明朝" w:eastAsia="ＭＳ 明朝" w:hAnsi="ＭＳ 明朝" w:cs="Times New Roman" w:hint="eastAsia"/>
          <w:color w:val="000000"/>
          <w:kern w:val="24"/>
          <w:sz w:val="22"/>
          <w:szCs w:val="22"/>
        </w:rPr>
        <w:t>るぎない信念を感じませんか？</w:t>
      </w:r>
    </w:p>
    <w:p w:rsidR="00BC3B94" w:rsidRDefault="00BC3B94" w:rsidP="00C254EB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="00A5616C" w:rsidRDefault="00290EBC" w:rsidP="00A5616C">
      <w:pPr>
        <w:pStyle w:val="Web"/>
        <w:spacing w:before="0" w:beforeAutospacing="0" w:after="0" w:afterAutospacing="0" w:line="320" w:lineRule="exact"/>
        <w:ind w:leftChars="300" w:left="63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※　蛇足：以上の説明は、かなり単純化した、理念的なものです。実際には、社会も、自分自身も、そんなに単純ではありません。まして、グローバリゼーションやＡＩの急速な</w:t>
      </w:r>
      <w:r w:rsidR="00A5616C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高性能化などによる「職業」自体の流動化（「ボクは電車が大好きだから、大人になったら電車の運転士になりたい」…でも、キミが大人になる頃、電車は全部自動運転かもしれないね…）、働き方の変化などを考えると、「職業」の重要性が、相対的に低下してきている…現代社会は、そういう社会です。</w:t>
      </w:r>
    </w:p>
    <w:p w:rsidR="00290EBC" w:rsidRDefault="00290EBC" w:rsidP="00C254EB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="009138C0" w:rsidRDefault="00111A34" w:rsidP="00C254EB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9138C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№</w:t>
      </w:r>
      <w:r w:rsidRPr="009138C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1</w:t>
      </w:r>
      <w:r w:rsidR="00100555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5</w:t>
      </w:r>
      <w:r w:rsidRPr="009138C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 xml:space="preserve">　</w:t>
      </w:r>
      <w:r w:rsidR="009138C0" w:rsidRPr="009138C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理解を深める　　③奉仕の構造</w:t>
      </w:r>
      <w:r w:rsidR="00D06003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  <w:bdr w:val="single" w:sz="4" w:space="0" w:color="auto"/>
        </w:rPr>
        <w:t>、</w:t>
      </w:r>
    </w:p>
    <w:p w:rsidR="00A05A56" w:rsidRDefault="00A05A56" w:rsidP="00B417E2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視点を変えて、</w:t>
      </w:r>
      <w:r w:rsidR="00B665D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ロータリーの</w:t>
      </w:r>
      <w:r w:rsidR="00B665DD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65DD" w:rsidRPr="00B665DD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こんぽん</w:t>
            </w:r>
          </w:rt>
          <w:rubyBase>
            <w:r w:rsidR="00B665DD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根本</w:t>
            </w:r>
          </w:rubyBase>
        </w:ruby>
      </w:r>
      <w:r w:rsidR="00B665D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である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「奉仕」から考えてみましょう。</w:t>
      </w:r>
    </w:p>
    <w:p w:rsidR="00A05A56" w:rsidRDefault="00A05A56" w:rsidP="00B417E2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「奉仕」を簡単に説明することはできないのですが、</w:t>
      </w:r>
      <w:r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5A56" w:rsidRPr="00A05A56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ため</w:t>
            </w:r>
          </w:rt>
          <w:rubyBase>
            <w:r w:rsidR="00A05A56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試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しに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イメージ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化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したのが、このスライ</w:t>
      </w:r>
    </w:p>
    <w:p w:rsidR="00482CE3" w:rsidRPr="00841503" w:rsidRDefault="00482CE3" w:rsidP="00B417E2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ドです。</w:t>
      </w:r>
    </w:p>
    <w:p w:rsidR="00CE4589" w:rsidRDefault="00E05A93" w:rsidP="00B417E2">
      <w:pPr>
        <w:pStyle w:val="Web"/>
        <w:spacing w:before="0" w:beforeAutospacing="0" w:after="0" w:afterAutospacing="0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先程から申し上げている「</w:t>
      </w:r>
      <w:r w:rsidR="00CE4589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倫理性、高潔性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="00CE4589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290EB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自分の会社や事業の</w:t>
      </w:r>
      <w:r w:rsidR="00B665DD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65DD" w:rsidRPr="00B665DD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うちがわ</w:t>
            </w:r>
          </w:rt>
          <w:rubyBase>
            <w:r w:rsidR="00B665DD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内側</w:t>
            </w:r>
          </w:rubyBase>
        </w:ruby>
      </w:r>
      <w:r w:rsidR="00290EB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の問題、</w:t>
      </w:r>
      <w:r w:rsidR="00A45F77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定款６条</w:t>
      </w:r>
      <w:r w:rsidR="00290EB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２項の言葉を借りれば、「自分自身を</w:t>
      </w:r>
      <w:r w:rsidR="00290EBC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りっ</w:t>
            </w:r>
          </w:rt>
          <w:rubyBase>
            <w:r w:rsidR="00290EBC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律</w:t>
            </w:r>
          </w:rubyBase>
        </w:ruby>
      </w:r>
      <w:r w:rsidR="00290EB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する」という場面ですね。</w:t>
      </w:r>
    </w:p>
    <w:p w:rsidR="00CE4589" w:rsidRDefault="00A05A56" w:rsidP="00B417E2">
      <w:pPr>
        <w:pStyle w:val="Web"/>
        <w:spacing w:before="0" w:beforeAutospacing="0" w:after="0" w:afterAutospacing="0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290EBC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それに対して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奉仕は、</w:t>
      </w:r>
      <w:r w:rsidR="00EB2E2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自分の技術や知識、</w:t>
      </w:r>
      <w:r w:rsidR="00E55059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5059" w:rsidRPr="00E55059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  <w:u w:val="thick"/>
              </w:rPr>
              <w:t>ろうりょく</w:t>
            </w:r>
          </w:rt>
          <w:rubyBase>
            <w:r w:rsidR="00E55059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  <w:u w:val="thick"/>
              </w:rPr>
              <w:t>労力</w:t>
            </w:r>
          </w:rubyBase>
        </w:ruby>
      </w:r>
      <w:r w:rsidR="00EB2E2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や</w:t>
      </w:r>
      <w:r w:rsidR="00E55059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5059" w:rsidRPr="00E55059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  <w:u w:val="thick"/>
              </w:rPr>
              <w:t>ざいりょく</w:t>
            </w:r>
          </w:rt>
          <w:rubyBase>
            <w:r w:rsidR="00E55059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  <w:u w:val="thick"/>
              </w:rPr>
              <w:t>財力</w:t>
            </w:r>
          </w:rubyBase>
        </w:ruby>
      </w:r>
      <w:r w:rsidR="00EB2E2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を、誰かのために差し出し</w:t>
      </w:r>
      <w:r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thick"/>
        </w:rPr>
        <w:t>役立てること</w:t>
      </w:r>
      <w:r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です。</w:t>
      </w:r>
      <w:r w:rsidR="0004565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自分ではない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「誰か</w:t>
      </w:r>
      <w:r w:rsidR="0004565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のために、つまり、奉仕は</w:t>
      </w:r>
      <w:r w:rsidR="00CE4589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本質的に</w:t>
      </w:r>
      <w:r w:rsidR="00B00E4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290EBC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たしゃ</w:t>
            </w:r>
          </w:rt>
          <w:rubyBase>
            <w:r w:rsidR="00290EBC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他者</w:t>
            </w:r>
          </w:rubyBase>
        </w:ruby>
      </w:r>
      <w:r w:rsidR="00CE4589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</w:t>
      </w:r>
      <w:r w:rsidR="00B00E4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向けて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EB2E20" w:rsidRPr="00EB2E2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  <w:u w:val="single"/>
        </w:rPr>
        <w:t>自分の領域を超えて</w:t>
      </w:r>
      <w:r w:rsidR="00EB2E2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差し出される</w:t>
      </w:r>
      <w:r w:rsidR="00CE4589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行動</w:t>
      </w:r>
      <w:r w:rsidR="001C62CE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なの</w:t>
      </w:r>
      <w:r w:rsidR="00482CE3" w:rsidRPr="008415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です。</w:t>
      </w:r>
    </w:p>
    <w:p w:rsidR="00362D8B" w:rsidRDefault="00362D8B" w:rsidP="00B417E2">
      <w:pPr>
        <w:pStyle w:val="Web"/>
        <w:spacing w:before="0" w:beforeAutospacing="0" w:after="0" w:afterAutospacing="0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だから</w:t>
      </w:r>
      <w:r w:rsidR="001A2F3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奉仕に夢中になり過ぎると、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自分の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仕事がおろそかになると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感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じ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ちゃうの</w:t>
      </w:r>
      <w:r w:rsidR="001A2F3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ですね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E16C06" w:rsidRDefault="00BD678F" w:rsidP="00B417E2">
      <w:pPr>
        <w:pStyle w:val="Web"/>
        <w:spacing w:before="0" w:beforeAutospacing="0" w:after="0" w:afterAutospacing="0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 xml:space="preserve">　　</w:t>
      </w:r>
      <w:r w:rsidR="0004565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逆に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、仕事に夢中になると、</w:t>
      </w:r>
      <w:r w:rsidR="00C57B5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今度は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奉仕どころじゃない…。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そういう意味でも、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は、</w:t>
      </w:r>
      <w:r w:rsidR="001B43B0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43B0" w:rsidRPr="001B43B0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にりつはいはん</w:t>
            </w:r>
          </w:rt>
          <w:rubyBase>
            <w:r w:rsidR="001B43B0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二律背反</w:t>
            </w:r>
          </w:rubyBase>
        </w:ruby>
      </w:r>
      <w:r w:rsidR="0004565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（ジレンマ）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ですね。</w:t>
      </w:r>
    </w:p>
    <w:p w:rsidR="008750CD" w:rsidRDefault="00FC38D2" w:rsidP="00B417E2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でも、</w:t>
      </w:r>
      <w:r w:rsidR="00E16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私たち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ロータリアンは</w:t>
      </w:r>
      <w:r w:rsidR="00BD678F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何とか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</w:t>
      </w:r>
      <w:r w:rsidR="00C1621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こに</w:t>
      </w:r>
      <w:r w:rsidR="00290EBC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お</w:t>
            </w:r>
          </w:rt>
          <w:rubyBase>
            <w:r w:rsidR="00290EBC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折</w:t>
            </w:r>
          </w:rubyBase>
        </w:ruby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り</w:t>
      </w:r>
      <w:r w:rsidR="00290EBC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EBC" w:rsidRPr="00290EBC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あ</w:t>
            </w:r>
          </w:rt>
          <w:rubyBase>
            <w:r w:rsidR="00290EBC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合</w:t>
            </w:r>
          </w:rubyBase>
        </w:ruby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いを付け</w:t>
      </w:r>
      <w:r w:rsidR="008750CD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ようとする</w:t>
      </w:r>
      <w:r w:rsidR="001B43B0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62179A" w:rsidRDefault="001B43B0" w:rsidP="00B417E2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なぜ、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私たちは</w:t>
      </w:r>
      <w:r w:rsidR="00682734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そんな無理をするのか</w:t>
      </w:r>
      <w:r w:rsidR="00E16C06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…。</w:t>
      </w:r>
    </w:p>
    <w:p w:rsidR="00E16C06" w:rsidRDefault="00E16C06" w:rsidP="00B417E2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その</w:t>
      </w:r>
      <w:r w:rsidR="0062179A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79A" w:rsidRPr="0062179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こたえ</w:t>
            </w:r>
          </w:rt>
          <w:rubyBase>
            <w:r w:rsidR="0062179A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答</w:t>
            </w:r>
          </w:rubyBase>
        </w:ruby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</w:t>
      </w:r>
      <w:r w:rsidR="00E5505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815C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実は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簡単ではありません</w:t>
      </w:r>
      <w:r w:rsidR="00E5505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。…ただ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、ロータリーは</w:t>
      </w:r>
      <w:r w:rsidR="00E5505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「最もよく奉仕する者</w:t>
      </w:r>
      <w:r w:rsidR="00815C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、最も多く報いられるから</w:t>
      </w:r>
      <w:r w:rsidR="00E5505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」…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という</w:t>
      </w:r>
      <w:r w:rsidR="00815C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解答を</w:t>
      </w:r>
      <w:r w:rsidR="0062179A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用意しているということだけ、ここでは申し上げておきましょう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D00681" w:rsidRPr="00D00681" w:rsidRDefault="00D00681" w:rsidP="008750CD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F22A80" w:rsidRDefault="00F22A80" w:rsidP="00185129">
      <w:pPr>
        <w:pStyle w:val="Web"/>
        <w:spacing w:before="0" w:beforeAutospacing="0" w:after="0" w:afterAutospacing="0" w:line="320" w:lineRule="exact"/>
        <w:ind w:leftChars="300" w:left="83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※　余談ですが、「家庭生活」とのジレンマ（トリレンマ？）という問題も考えてみると、かなり面白いと思います（身につまされ過ぎてしまうかもしれませんが）。</w:t>
      </w:r>
      <w:r w:rsidR="00AD32EA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「家庭奉仕」？？</w:t>
      </w:r>
    </w:p>
    <w:p w:rsidR="0004565A" w:rsidRDefault="0004565A" w:rsidP="00BB2CAD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185129" w:rsidRDefault="00D00681" w:rsidP="00185129">
      <w:pPr>
        <w:pStyle w:val="Web"/>
        <w:spacing w:before="0" w:beforeAutospacing="0" w:after="0" w:afterAutospacing="0" w:line="320" w:lineRule="exact"/>
        <w:ind w:leftChars="300" w:left="1030" w:hangingChars="200" w:hanging="4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※　奉仕</w:t>
      </w:r>
      <w:r w:rsidR="0062179A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の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根拠は、カントか、功利主義か、ロールズか…といった哲学的な問題そのものです。ロー</w:t>
      </w:r>
    </w:p>
    <w:p w:rsidR="00185129" w:rsidRDefault="00D00681" w:rsidP="00185129">
      <w:pPr>
        <w:pStyle w:val="Web"/>
        <w:spacing w:before="0" w:beforeAutospacing="0" w:after="0" w:afterAutospacing="0" w:line="320" w:lineRule="exact"/>
        <w:ind w:leftChars="400" w:left="104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タリーの答は「最もよく奉仕する者、最も多く報いられる」からだ、というものです</w:t>
      </w:r>
      <w:r w:rsidR="00B417E2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が</w:t>
      </w:r>
      <w:r w:rsidR="0062179A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、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それが一</w:t>
      </w:r>
    </w:p>
    <w:p w:rsidR="00D00681" w:rsidRDefault="00D00681" w:rsidP="00185129">
      <w:pPr>
        <w:pStyle w:val="Web"/>
        <w:spacing w:before="0" w:beforeAutospacing="0" w:after="0" w:afterAutospacing="0" w:line="320" w:lineRule="exact"/>
        <w:ind w:leftChars="400" w:left="104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体どういうことを意味するのか</w:t>
      </w:r>
      <w:r w:rsidR="00B417E2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というと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、</w:t>
      </w:r>
      <w:r w:rsidR="00B417E2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答えは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人それぞれ…という</w:t>
      </w:r>
      <w:r w:rsidR="00E55059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しか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なさそうです。</w:t>
      </w:r>
    </w:p>
    <w:p w:rsidR="00F802CA" w:rsidRDefault="00F802CA" w:rsidP="0062179A">
      <w:pPr>
        <w:pStyle w:val="Web"/>
        <w:spacing w:before="0" w:beforeAutospacing="0" w:after="0" w:afterAutospacing="0" w:line="320" w:lineRule="exact"/>
        <w:ind w:leftChars="400" w:left="104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 xml:space="preserve">　端的に、「人の役に立ちたい。誰かのためになりたい」というのは、人間の根源的な欲求であっ</w:t>
      </w:r>
    </w:p>
    <w:p w:rsidR="00815C03" w:rsidRDefault="00F802CA" w:rsidP="0062179A">
      <w:pPr>
        <w:pStyle w:val="Web"/>
        <w:spacing w:before="0" w:beforeAutospacing="0" w:after="0" w:afterAutospacing="0" w:line="320" w:lineRule="exact"/>
        <w:ind w:leftChars="400" w:left="104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て、それが実現すると、私たちは大きな喜びを感じる</w:t>
      </w:r>
      <w:r w:rsidR="00815C03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ことができる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から</w:t>
      </w:r>
      <w:r w:rsidR="00815C03"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…</w:t>
      </w: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というのも、とても美し</w:t>
      </w:r>
    </w:p>
    <w:p w:rsidR="00F802CA" w:rsidRDefault="00F802CA" w:rsidP="0062179A">
      <w:pPr>
        <w:pStyle w:val="Web"/>
        <w:spacing w:before="0" w:beforeAutospacing="0" w:after="0" w:afterAutospacing="0" w:line="320" w:lineRule="exact"/>
        <w:ind w:leftChars="400" w:left="1040" w:hangingChars="100" w:hanging="200"/>
        <w:rPr>
          <w:rFonts w:asciiTheme="minorEastAsia" w:eastAsiaTheme="minorEastAsia" w:hAnsiTheme="minorEastAsia" w:cstheme="minorBidi"/>
          <w:color w:val="0070C0"/>
          <w:kern w:val="24"/>
          <w:sz w:val="20"/>
          <w:szCs w:val="20"/>
        </w:rPr>
      </w:pPr>
      <w:r>
        <w:rPr>
          <w:rFonts w:asciiTheme="minorEastAsia" w:eastAsiaTheme="minorEastAsia" w:hAnsiTheme="minorEastAsia" w:cstheme="minorBidi" w:hint="eastAsia"/>
          <w:color w:val="0070C0"/>
          <w:kern w:val="24"/>
          <w:sz w:val="20"/>
          <w:szCs w:val="20"/>
        </w:rPr>
        <w:t>い答えだと思います。</w:t>
      </w:r>
    </w:p>
    <w:p w:rsidR="00BB2CAD" w:rsidRPr="00F22A80" w:rsidRDefault="00BB2CAD" w:rsidP="00BB2CAD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</w:p>
    <w:p w:rsidR="00CE4589" w:rsidRPr="001C62CE" w:rsidRDefault="00111A34" w:rsidP="00CE4589">
      <w:pPr>
        <w:rPr>
          <w:sz w:val="22"/>
          <w:bdr w:val="single" w:sz="4" w:space="0" w:color="auto"/>
        </w:rPr>
      </w:pPr>
      <w:r w:rsidRPr="001C62CE">
        <w:rPr>
          <w:rFonts w:hint="eastAsia"/>
          <w:sz w:val="22"/>
          <w:bdr w:val="single" w:sz="4" w:space="0" w:color="auto"/>
        </w:rPr>
        <w:t>№</w:t>
      </w:r>
      <w:r w:rsidRPr="001C62CE">
        <w:rPr>
          <w:rFonts w:hint="eastAsia"/>
          <w:sz w:val="22"/>
          <w:bdr w:val="single" w:sz="4" w:space="0" w:color="auto"/>
        </w:rPr>
        <w:t>1</w:t>
      </w:r>
      <w:r w:rsidR="00100555">
        <w:rPr>
          <w:rFonts w:hint="eastAsia"/>
          <w:sz w:val="22"/>
          <w:bdr w:val="single" w:sz="4" w:space="0" w:color="auto"/>
        </w:rPr>
        <w:t>6</w:t>
      </w:r>
      <w:r w:rsidRPr="001C62CE">
        <w:rPr>
          <w:rFonts w:hint="eastAsia"/>
          <w:sz w:val="22"/>
          <w:bdr w:val="single" w:sz="4" w:space="0" w:color="auto"/>
        </w:rPr>
        <w:t xml:space="preserve">　</w:t>
      </w:r>
      <w:r w:rsidR="00CE4589" w:rsidRPr="001C62CE">
        <w:rPr>
          <w:rFonts w:hint="eastAsia"/>
          <w:sz w:val="22"/>
          <w:bdr w:val="single" w:sz="4" w:space="0" w:color="auto"/>
        </w:rPr>
        <w:t>職業</w:t>
      </w:r>
      <w:r w:rsidR="001C62CE">
        <w:rPr>
          <w:rFonts w:hint="eastAsia"/>
          <w:sz w:val="22"/>
          <w:bdr w:val="single" w:sz="4" w:space="0" w:color="auto"/>
        </w:rPr>
        <w:t>を</w:t>
      </w:r>
      <w:r w:rsidR="00CE4589" w:rsidRPr="001C62CE">
        <w:rPr>
          <w:rFonts w:hint="eastAsia"/>
          <w:sz w:val="22"/>
          <w:bdr w:val="single" w:sz="4" w:space="0" w:color="auto"/>
        </w:rPr>
        <w:t>奉仕</w:t>
      </w:r>
      <w:r w:rsidR="001C62CE">
        <w:rPr>
          <w:rFonts w:hint="eastAsia"/>
          <w:sz w:val="22"/>
          <w:bdr w:val="single" w:sz="4" w:space="0" w:color="auto"/>
        </w:rPr>
        <w:t>に生かす</w:t>
      </w:r>
    </w:p>
    <w:p w:rsidR="003F31F8" w:rsidRDefault="003F31F8" w:rsidP="00CE4589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</w:t>
      </w:r>
      <w:r w:rsidR="00F802CA">
        <w:rPr>
          <w:rFonts w:hint="eastAsia"/>
          <w:sz w:val="22"/>
        </w:rPr>
        <w:t>さて</w:t>
      </w:r>
      <w:r w:rsidR="00CE72E6" w:rsidRPr="009C38B8">
        <w:rPr>
          <w:rFonts w:asciiTheme="minorEastAsia" w:hAnsiTheme="minorEastAsia" w:hint="eastAsia"/>
          <w:sz w:val="22"/>
        </w:rPr>
        <w:t>ここで、</w:t>
      </w:r>
      <w:r w:rsidRPr="009C38B8">
        <w:rPr>
          <w:rFonts w:asciiTheme="minorEastAsia" w:hAnsiTheme="minorEastAsia" w:hint="eastAsia"/>
          <w:sz w:val="22"/>
        </w:rPr>
        <w:t>定款上の</w:t>
      </w:r>
      <w:r w:rsidR="00CE72E6" w:rsidRPr="009C38B8">
        <w:rPr>
          <w:rFonts w:asciiTheme="minorEastAsia" w:hAnsiTheme="minorEastAsia" w:hint="eastAsia"/>
          <w:sz w:val="22"/>
        </w:rPr>
        <w:t>「職業奉仕」の</w:t>
      </w:r>
      <w:r w:rsidRPr="009C38B8">
        <w:rPr>
          <w:rFonts w:asciiTheme="minorEastAsia" w:hAnsiTheme="minorEastAsia" w:hint="eastAsia"/>
          <w:sz w:val="22"/>
        </w:rPr>
        <w:t>定義の後半部分を</w:t>
      </w:r>
      <w:r w:rsidR="00B831EC">
        <w:rPr>
          <w:rFonts w:asciiTheme="minorEastAsia" w:hAnsiTheme="minorEastAsia" w:hint="eastAsia"/>
          <w:sz w:val="22"/>
        </w:rPr>
        <w:t>振り返って</w:t>
      </w:r>
      <w:r w:rsidRPr="009C38B8">
        <w:rPr>
          <w:rFonts w:asciiTheme="minorEastAsia" w:hAnsiTheme="minorEastAsia" w:hint="eastAsia"/>
          <w:sz w:val="22"/>
        </w:rPr>
        <w:t>みましょう。</w:t>
      </w:r>
    </w:p>
    <w:p w:rsidR="0062179A" w:rsidRDefault="0062179A" w:rsidP="00CE458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画面の下のほうから見て行ってください。</w:t>
      </w:r>
    </w:p>
    <w:p w:rsidR="00F802CA" w:rsidRDefault="00FA0110" w:rsidP="00F802CA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9C38B8">
        <w:rPr>
          <w:rFonts w:asciiTheme="minorEastAsia" w:hAnsiTheme="minorEastAsia" w:hint="eastAsia"/>
          <w:sz w:val="22"/>
        </w:rPr>
        <w:t xml:space="preserve">　　</w:t>
      </w:r>
      <w:r w:rsidR="00F802CA">
        <w:rPr>
          <w:rFonts w:asciiTheme="minorEastAsia" w:hAnsiTheme="minorEastAsia" w:hint="eastAsia"/>
          <w:sz w:val="22"/>
        </w:rPr>
        <w:t xml:space="preserve">　</w:t>
      </w:r>
      <w:r w:rsidRPr="00F65529">
        <w:rPr>
          <w:rFonts w:ascii="BIZ UDゴシック" w:eastAsia="BIZ UDゴシック" w:hAnsi="BIZ UDゴシック" w:hint="eastAsia"/>
          <w:sz w:val="22"/>
        </w:rPr>
        <w:t>会員の役割には「自己の職業上の手腕を社会の問題やニーズに役立てるために</w:t>
      </w:r>
      <w:r w:rsidR="008822BC" w:rsidRPr="00F65529">
        <w:rPr>
          <w:rFonts w:ascii="BIZ UDゴシック" w:eastAsia="BIZ UDゴシック" w:hAnsi="BIZ UDゴシック" w:hint="eastAsia"/>
          <w:sz w:val="22"/>
        </w:rPr>
        <w:t>、</w:t>
      </w:r>
      <w:r w:rsidRPr="00F65529">
        <w:rPr>
          <w:rFonts w:ascii="BIZ UDゴシック" w:eastAsia="BIZ UDゴシック" w:hAnsi="BIZ UDゴシック" w:hint="eastAsia"/>
          <w:sz w:val="22"/>
        </w:rPr>
        <w:t>クラブが開</w:t>
      </w:r>
    </w:p>
    <w:p w:rsidR="003F31F8" w:rsidRDefault="00FA0110" w:rsidP="00F802CA">
      <w:pPr>
        <w:ind w:leftChars="100" w:left="210" w:firstLineChars="200" w:firstLine="440"/>
        <w:rPr>
          <w:rFonts w:ascii="BIZ UDゴシック" w:eastAsia="BIZ UDゴシック" w:hAnsi="BIZ UDゴシック"/>
          <w:sz w:val="22"/>
        </w:rPr>
      </w:pPr>
      <w:r w:rsidRPr="00F65529">
        <w:rPr>
          <w:rFonts w:ascii="BIZ UDゴシック" w:eastAsia="BIZ UDゴシック" w:hAnsi="BIZ UDゴシック" w:hint="eastAsia"/>
          <w:sz w:val="22"/>
        </w:rPr>
        <w:t>発したプロジェクトに</w:t>
      </w:r>
      <w:r w:rsidR="008822BC" w:rsidRPr="00F65529">
        <w:rPr>
          <w:rFonts w:ascii="BIZ UDゴシック" w:eastAsia="BIZ UDゴシック" w:hAnsi="BIZ UDゴシック" w:hint="eastAsia"/>
          <w:sz w:val="22"/>
        </w:rPr>
        <w:t>こた</w:t>
      </w:r>
      <w:r w:rsidRPr="00F65529">
        <w:rPr>
          <w:rFonts w:ascii="BIZ UDゴシック" w:eastAsia="BIZ UDゴシック" w:hAnsi="BIZ UDゴシック" w:hint="eastAsia"/>
          <w:sz w:val="22"/>
        </w:rPr>
        <w:t>えることが含まれる。」</w:t>
      </w:r>
    </w:p>
    <w:p w:rsidR="00EB10A9" w:rsidRDefault="00CE72E6" w:rsidP="00AC5C45">
      <w:pPr>
        <w:ind w:firstLineChars="100" w:firstLine="220"/>
        <w:rPr>
          <w:rFonts w:asciiTheme="minorEastAsia" w:hAnsiTheme="minorEastAsia"/>
          <w:sz w:val="22"/>
        </w:rPr>
      </w:pPr>
      <w:r w:rsidRPr="009C38B8">
        <w:rPr>
          <w:rFonts w:asciiTheme="minorEastAsia" w:hAnsiTheme="minorEastAsia" w:hint="eastAsia"/>
          <w:sz w:val="22"/>
        </w:rPr>
        <w:t xml:space="preserve">　</w:t>
      </w:r>
      <w:r w:rsidR="00EB10A9">
        <w:rPr>
          <w:rFonts w:asciiTheme="minorEastAsia" w:hAnsiTheme="minorEastAsia" w:hint="eastAsia"/>
          <w:sz w:val="22"/>
        </w:rPr>
        <w:t>定款の</w:t>
      </w:r>
      <w:r w:rsidRPr="009C38B8">
        <w:rPr>
          <w:rFonts w:asciiTheme="minorEastAsia" w:hAnsiTheme="minorEastAsia" w:hint="eastAsia"/>
          <w:sz w:val="22"/>
        </w:rPr>
        <w:t>この部分</w:t>
      </w:r>
      <w:r w:rsidR="00B831EC">
        <w:rPr>
          <w:rFonts w:asciiTheme="minorEastAsia" w:hAnsiTheme="minorEastAsia" w:hint="eastAsia"/>
          <w:sz w:val="22"/>
        </w:rPr>
        <w:t>は</w:t>
      </w:r>
      <w:r w:rsidRPr="009C38B8">
        <w:rPr>
          <w:rFonts w:asciiTheme="minorEastAsia" w:hAnsiTheme="minorEastAsia" w:hint="eastAsia"/>
          <w:sz w:val="22"/>
        </w:rPr>
        <w:t>、職業奉仕</w:t>
      </w:r>
      <w:r w:rsidR="00B831EC">
        <w:rPr>
          <w:rFonts w:asciiTheme="minorEastAsia" w:hAnsiTheme="minorEastAsia" w:hint="eastAsia"/>
          <w:sz w:val="22"/>
        </w:rPr>
        <w:t>という</w:t>
      </w:r>
      <w:r w:rsidR="00B831EC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31EC" w:rsidRPr="00B831EC">
              <w:rPr>
                <w:rFonts w:ascii="ＭＳ 明朝" w:eastAsia="ＭＳ 明朝" w:hAnsi="ＭＳ 明朝"/>
                <w:sz w:val="11"/>
              </w:rPr>
              <w:t>くく</w:t>
            </w:r>
          </w:rt>
          <w:rubyBase>
            <w:r w:rsidR="00B831EC">
              <w:rPr>
                <w:rFonts w:asciiTheme="minorEastAsia" w:hAnsiTheme="minorEastAsia"/>
                <w:sz w:val="22"/>
              </w:rPr>
              <w:t>括</w:t>
            </w:r>
          </w:rubyBase>
        </w:ruby>
      </w:r>
      <w:r w:rsidR="00B831EC">
        <w:rPr>
          <w:rFonts w:asciiTheme="minorEastAsia" w:hAnsiTheme="minorEastAsia" w:hint="eastAsia"/>
          <w:sz w:val="22"/>
        </w:rPr>
        <w:t>りの中で、クラブでどんな活動をするか</w:t>
      </w:r>
      <w:r w:rsidR="001A2F36">
        <w:rPr>
          <w:rFonts w:asciiTheme="minorEastAsia" w:hAnsiTheme="minorEastAsia" w:hint="eastAsia"/>
          <w:sz w:val="22"/>
        </w:rPr>
        <w:t>、早い話がクラ</w:t>
      </w:r>
    </w:p>
    <w:p w:rsidR="00CE72E6" w:rsidRPr="009C38B8" w:rsidRDefault="001A2F36" w:rsidP="00EB10A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ブの職業奉仕委員会は何をするか</w:t>
      </w:r>
      <w:r w:rsidR="00CE72E6" w:rsidRPr="009C38B8">
        <w:rPr>
          <w:rFonts w:asciiTheme="minorEastAsia" w:hAnsiTheme="minorEastAsia" w:hint="eastAsia"/>
          <w:sz w:val="22"/>
        </w:rPr>
        <w:t>に</w:t>
      </w:r>
      <w:r w:rsidR="003813D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13DB" w:rsidRPr="003813DB">
              <w:rPr>
                <w:rFonts w:ascii="ＭＳ 明朝" w:eastAsia="ＭＳ 明朝" w:hAnsi="ＭＳ 明朝"/>
                <w:sz w:val="11"/>
              </w:rPr>
              <w:t>げんきゅう</w:t>
            </w:r>
          </w:rt>
          <w:rubyBase>
            <w:r w:rsidR="003813DB">
              <w:rPr>
                <w:rFonts w:asciiTheme="minorEastAsia" w:hAnsiTheme="minorEastAsia"/>
                <w:sz w:val="22"/>
              </w:rPr>
              <w:t>言及</w:t>
            </w:r>
          </w:rubyBase>
        </w:ruby>
      </w:r>
      <w:r w:rsidR="00CE72E6" w:rsidRPr="009C38B8">
        <w:rPr>
          <w:rFonts w:asciiTheme="minorEastAsia" w:hAnsiTheme="minorEastAsia" w:hint="eastAsia"/>
          <w:sz w:val="22"/>
        </w:rPr>
        <w:t>した</w:t>
      </w:r>
      <w:r w:rsidR="009C38B8" w:rsidRPr="009C38B8">
        <w:rPr>
          <w:rFonts w:asciiTheme="minorEastAsia" w:hAnsiTheme="minorEastAsia" w:hint="eastAsia"/>
          <w:sz w:val="22"/>
        </w:rPr>
        <w:t>部分</w:t>
      </w:r>
      <w:r w:rsidR="00B831EC">
        <w:rPr>
          <w:rFonts w:asciiTheme="minorEastAsia" w:hAnsiTheme="minorEastAsia" w:hint="eastAsia"/>
          <w:sz w:val="22"/>
        </w:rPr>
        <w:t>で</w:t>
      </w:r>
      <w:r w:rsidR="009C38B8" w:rsidRPr="009C38B8">
        <w:rPr>
          <w:rFonts w:asciiTheme="minorEastAsia" w:hAnsiTheme="minorEastAsia" w:hint="eastAsia"/>
          <w:sz w:val="22"/>
        </w:rPr>
        <w:t>す。</w:t>
      </w:r>
    </w:p>
    <w:p w:rsidR="001C62CE" w:rsidRPr="009C38B8" w:rsidRDefault="001A2F36" w:rsidP="00A02B08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</w:rPr>
        <w:t>でも</w:t>
      </w:r>
      <w:r w:rsidR="009C38B8" w:rsidRPr="009C38B8">
        <w:rPr>
          <w:rFonts w:asciiTheme="minorEastAsia" w:eastAsiaTheme="minorEastAsia" w:hAnsiTheme="minorEastAsia" w:hint="eastAsia"/>
          <w:sz w:val="22"/>
        </w:rPr>
        <w:t>、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この</w:t>
      </w:r>
      <w:r w:rsidR="008822BC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事業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は</w:t>
      </w:r>
      <w:r w:rsidR="000C78C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社会奉仕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委員会の仕事、そっちは国際奉仕委員会の仕事といった</w:t>
      </w:r>
      <w:r w:rsidR="000D57B4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分野ごとの整理と違って、</w:t>
      </w:r>
      <w:r w:rsidR="000C78C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奉仕プロジェクト</w:t>
      </w:r>
      <w:r w:rsidR="00A02B08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2B08" w:rsidRPr="00A02B08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ぜんぱん</w:t>
            </w:r>
          </w:rt>
          <w:rubyBase>
            <w:r w:rsidR="00A02B08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全般</w:t>
            </w:r>
          </w:rubyBase>
        </w:ruby>
      </w:r>
      <w:r w:rsidR="000C78C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に職業スキルを役立てよ、という</w:t>
      </w:r>
      <w:r w:rsid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言い方ですね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0C78CB" w:rsidRDefault="00FA0110" w:rsidP="000C78CB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6909E2" w:rsidRPr="009C38B8">
        <w:rPr>
          <w:rFonts w:asciiTheme="minorEastAsia" w:eastAsiaTheme="minorEastAsia" w:hAnsiTheme="minorEastAsia" w:hint="eastAsia"/>
          <w:sz w:val="22"/>
          <w:szCs w:val="22"/>
        </w:rPr>
        <w:t>ここが職業奉仕の分かりにくいところだというご意見もあります</w:t>
      </w:r>
      <w:r w:rsidR="000C78CB">
        <w:rPr>
          <w:rFonts w:asciiTheme="minorEastAsia" w:eastAsiaTheme="minorEastAsia" w:hAnsiTheme="minorEastAsia" w:hint="eastAsia"/>
          <w:sz w:val="22"/>
          <w:szCs w:val="22"/>
        </w:rPr>
        <w:t>。しかし</w:t>
      </w:r>
      <w:r w:rsidR="006909E2" w:rsidRPr="009C38B8">
        <w:rPr>
          <w:rFonts w:asciiTheme="minorEastAsia" w:eastAsiaTheme="minorEastAsia" w:hAnsiTheme="minorEastAsia" w:hint="eastAsia"/>
          <w:sz w:val="22"/>
          <w:szCs w:val="22"/>
        </w:rPr>
        <w:t>、むしろ、職業奉仕</w:t>
      </w:r>
    </w:p>
    <w:p w:rsidR="00F22A80" w:rsidRDefault="006909E2" w:rsidP="00F22A80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C38B8">
        <w:rPr>
          <w:rFonts w:asciiTheme="minorEastAsia" w:eastAsiaTheme="minorEastAsia" w:hAnsiTheme="minorEastAsia" w:hint="eastAsia"/>
          <w:sz w:val="22"/>
          <w:szCs w:val="22"/>
        </w:rPr>
        <w:t>だからこうなるということが、皆さんにはもうお分かりいただけるのではないでしょうか。</w:t>
      </w:r>
      <w:r w:rsidR="008822BC" w:rsidRPr="009C38B8">
        <w:rPr>
          <w:rFonts w:asciiTheme="minorEastAsia" w:eastAsiaTheme="minorEastAsia" w:hAnsiTheme="minorEastAsia" w:hint="eastAsia"/>
          <w:sz w:val="22"/>
          <w:szCs w:val="22"/>
        </w:rPr>
        <w:t>ロー</w:t>
      </w:r>
    </w:p>
    <w:p w:rsidR="00F22A80" w:rsidRDefault="008822BC" w:rsidP="00F22A80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hint="eastAsia"/>
          <w:sz w:val="22"/>
          <w:szCs w:val="22"/>
        </w:rPr>
        <w:t>タリーは</w:t>
      </w:r>
      <w:r w:rsidR="004C06BE" w:rsidRPr="009C38B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D57B4" w:rsidRPr="009C38B8">
        <w:rPr>
          <w:rFonts w:asciiTheme="minorEastAsia" w:eastAsiaTheme="minorEastAsia" w:hAnsiTheme="minorEastAsia" w:hint="eastAsia"/>
          <w:sz w:val="22"/>
          <w:szCs w:val="22"/>
        </w:rPr>
        <w:t>職業奉仕を</w:t>
      </w:r>
      <w:r w:rsidR="004C06BE" w:rsidRPr="009C38B8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1C62C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奉仕全体の土台」</w:t>
      </w:r>
      <w:r w:rsidR="000D57B4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</w:t>
      </w:r>
      <w:r w:rsidR="001A17F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とら</w:t>
      </w:r>
      <w:r w:rsidR="000D57B4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えている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と申しました。</w:t>
      </w:r>
      <w:r w:rsidR="004C06B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だから</w:t>
      </w:r>
      <w:r w:rsidR="000D57B4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4C06BE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こうなるわけ</w:t>
      </w:r>
    </w:p>
    <w:p w:rsidR="004A3798" w:rsidRDefault="004C06BE" w:rsidP="00F22A80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ですね。</w:t>
      </w:r>
    </w:p>
    <w:p w:rsidR="00F802CA" w:rsidRPr="009C38B8" w:rsidRDefault="00AC5C45" w:rsidP="001B0F07">
      <w:pPr>
        <w:pStyle w:val="Web"/>
        <w:spacing w:before="0" w:beforeAutospacing="0" w:after="0" w:afterAutospacing="0"/>
        <w:ind w:leftChars="100" w:left="21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もう一つ忘れてはならないのが、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やはり画面の下の方、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行動規範の「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自分の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職業スキル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を生かして…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という部分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です。</w:t>
      </w:r>
    </w:p>
    <w:p w:rsidR="000C78CB" w:rsidRDefault="006909E2" w:rsidP="000C78CB">
      <w:pPr>
        <w:pStyle w:val="Web"/>
        <w:spacing w:before="0" w:beforeAutospacing="0" w:after="0" w:afterAutospacing="0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私たち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が目指すべきは、ロータ</w:t>
      </w:r>
      <w:r w:rsidR="00CE72E6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リーならではの高度な奉仕、より社会の役に立つ奉仕で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す。</w:t>
      </w:r>
    </w:p>
    <w:p w:rsidR="00CE4589" w:rsidRPr="009C38B8" w:rsidRDefault="004A3798" w:rsidP="000C78CB">
      <w:pPr>
        <w:pStyle w:val="Web"/>
        <w:spacing w:before="0" w:beforeAutospacing="0" w:after="0" w:afterAutospacing="0"/>
        <w:ind w:leftChars="100" w:left="210"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なぜなら「奉仕とは、</w:t>
      </w:r>
      <w:r w:rsid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自分の技術や知識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、労力や財力を、誰かのために差し出し役立てること」。そして、私たちロータリアンは、職業人</w:t>
      </w:r>
      <w:r w:rsidR="001A17F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であれば</w:t>
      </w:r>
      <w:r w:rsidR="00074014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014" w:rsidRPr="00074014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・・</w:t>
            </w:r>
          </w:rt>
          <w:rubyBase>
            <w:r w:rsidR="00074014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こそ</w:t>
            </w:r>
          </w:rubyBase>
        </w:ruby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</w:t>
      </w:r>
      <w:r w:rsidR="000C78C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高度な技術や知識や財力を、</w:t>
      </w:r>
      <w:r w:rsidR="00F6552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あるいは</w:t>
      </w:r>
      <w:r w:rsidR="00F6552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lastRenderedPageBreak/>
        <w:t>ネットワークを、</w:t>
      </w:r>
      <w:r w:rsidR="00815C0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人々に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差し出</w:t>
      </w:r>
      <w:r w:rsid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し役立てる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ことができるからです。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これが「職業スキルの活用」の意味であり、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まさに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、職業奉仕を</w:t>
      </w:r>
      <w:r w:rsidR="00682734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82734" w:rsidRPr="00682734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きんかんばん</w:t>
            </w:r>
          </w:rt>
          <w:rubyBase>
            <w:r w:rsidR="00682734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金看板</w:t>
            </w:r>
          </w:rubyBase>
        </w:ruby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とするロータリー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のロータリーたる</w:t>
      </w:r>
      <w:r w:rsidR="007B0502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502" w:rsidRPr="007B0502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ゆえん</w:t>
            </w:r>
          </w:rt>
          <w:rubyBase>
            <w:r w:rsidR="007B0502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所以</w:t>
            </w:r>
          </w:rubyBase>
        </w:ruby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なの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です。</w:t>
      </w:r>
    </w:p>
    <w:p w:rsidR="000C78CB" w:rsidRDefault="000C78CB" w:rsidP="004A3798">
      <w:pPr>
        <w:pStyle w:val="Web"/>
        <w:spacing w:before="0" w:beforeAutospacing="0" w:after="0" w:afterAutospacing="0"/>
        <w:ind w:left="440" w:hangingChars="200" w:hanging="44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逆に言うと、クラブは、</w:t>
      </w:r>
      <w:r w:rsidR="006909E2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「</w:t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個々の会員の</w:t>
      </w:r>
      <w:r w:rsidR="007B0502"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502" w:rsidRPr="007B0502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せっかく</w:t>
            </w:r>
          </w:rt>
          <w:rubyBase>
            <w:r w:rsidR="007B0502">
              <w:rPr>
                <w:rFonts w:asciiTheme="minorEastAsia" w:eastAsiaTheme="minorEastAsia" w:hAnsiTheme="minorEastAsia" w:cstheme="minorBidi"/>
                <w:color w:val="000000" w:themeColor="text1"/>
                <w:kern w:val="24"/>
                <w:sz w:val="22"/>
                <w:szCs w:val="22"/>
              </w:rPr>
              <w:t>折角</w:t>
            </w:r>
          </w:rubyBase>
        </w:ruby>
      </w:r>
      <w:r w:rsidR="00CE4589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の職業スキルを十分に生かせるようなプロジェク</w:t>
      </w:r>
    </w:p>
    <w:p w:rsidR="000C78CB" w:rsidRDefault="00CE4589" w:rsidP="000C78CB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トを開発しましょう</w:t>
      </w:r>
      <w:r w:rsidR="006909E2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」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ということでもあります</w:t>
      </w:r>
      <w:r w:rsidR="001A17F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ね</w:t>
      </w: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。そういうプロジェクトこそ</w:t>
      </w:r>
      <w:r w:rsidR="006909E2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が、会員のモチベ</w:t>
      </w:r>
    </w:p>
    <w:p w:rsidR="007A42EB" w:rsidRDefault="006909E2" w:rsidP="000C78CB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 w:cstheme="minorBidi"/>
          <w:color w:val="000000"/>
          <w:kern w:val="24"/>
          <w:sz w:val="22"/>
          <w:szCs w:val="22"/>
        </w:rPr>
      </w:pPr>
      <w:r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ーションを高め、</w:t>
      </w:r>
      <w:r w:rsidR="001D1459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また</w:t>
      </w:r>
      <w:r w:rsidR="007A42EB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1D1459" w:rsidRPr="00403982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社会にアピール</w:t>
      </w:r>
      <w:r w:rsidR="001D145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して、</w:t>
      </w:r>
      <w:r w:rsidR="001D1459" w:rsidRPr="00403982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ロータリーの認</w:t>
      </w:r>
      <w:r w:rsidR="001D145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知度</w:t>
      </w:r>
      <w:r w:rsidR="007A42EB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の</w:t>
      </w:r>
      <w:r w:rsidR="001D145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向上、公共イメージ</w:t>
      </w:r>
      <w:r w:rsidR="007A42EB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の</w:t>
      </w:r>
      <w:r w:rsidR="00F22A80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ア</w:t>
      </w:r>
      <w:r w:rsidR="007A42EB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ッ</w:t>
      </w:r>
    </w:p>
    <w:p w:rsidR="00CE4589" w:rsidRDefault="007A42EB" w:rsidP="000C78CB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プ</w:t>
      </w:r>
      <w:r w:rsidR="00F22A80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、</w:t>
      </w:r>
      <w:r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そして</w:t>
      </w:r>
      <w:r w:rsidR="006909E2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会員の維持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・</w:t>
      </w:r>
      <w:r w:rsidR="006909E2" w:rsidRPr="009C38B8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2"/>
          <w:szCs w:val="22"/>
        </w:rPr>
        <w:t>増強にもつながるのではないかと思います。</w:t>
      </w:r>
    </w:p>
    <w:p w:rsidR="009E063E" w:rsidRDefault="009E063E" w:rsidP="000C78CB">
      <w:pPr>
        <w:pStyle w:val="Web"/>
        <w:spacing w:before="0" w:beforeAutospacing="0" w:after="0" w:afterAutospacing="0"/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CE4589" w:rsidRPr="009C38B8" w:rsidRDefault="00111A34" w:rsidP="00CE4589">
      <w:pPr>
        <w:pStyle w:val="Web"/>
        <w:spacing w:before="0" w:beforeAutospacing="0" w:after="0" w:afterAutospacing="0"/>
        <w:rPr>
          <w:sz w:val="22"/>
          <w:szCs w:val="22"/>
          <w:bdr w:val="single" w:sz="4" w:space="0" w:color="auto"/>
        </w:rPr>
      </w:pPr>
      <w:r w:rsidRPr="009C38B8">
        <w:rPr>
          <w:rFonts w:asciiTheme="minorHAnsi" w:eastAsiaTheme="minorEastAsia" w:cstheme="minorBidi" w:hint="eastAsia"/>
          <w:color w:val="000000"/>
          <w:kern w:val="24"/>
          <w:sz w:val="22"/>
          <w:szCs w:val="22"/>
          <w:bdr w:val="single" w:sz="4" w:space="0" w:color="auto"/>
        </w:rPr>
        <w:t>№</w:t>
      </w:r>
      <w:r w:rsidR="001171A6">
        <w:rPr>
          <w:rFonts w:asciiTheme="minorHAnsi" w:eastAsiaTheme="minorEastAsia" w:cstheme="minorBidi" w:hint="eastAsia"/>
          <w:color w:val="000000"/>
          <w:kern w:val="24"/>
          <w:sz w:val="22"/>
          <w:szCs w:val="22"/>
          <w:bdr w:val="single" w:sz="4" w:space="0" w:color="auto"/>
        </w:rPr>
        <w:t>1</w:t>
      </w:r>
      <w:r w:rsidR="00100555">
        <w:rPr>
          <w:rFonts w:asciiTheme="minorHAnsi" w:eastAsiaTheme="minorEastAsia" w:cstheme="minorBidi" w:hint="eastAsia"/>
          <w:color w:val="000000"/>
          <w:kern w:val="24"/>
          <w:sz w:val="22"/>
          <w:szCs w:val="22"/>
          <w:bdr w:val="single" w:sz="4" w:space="0" w:color="auto"/>
        </w:rPr>
        <w:t>7</w:t>
      </w:r>
      <w:r w:rsidRPr="009C38B8">
        <w:rPr>
          <w:rFonts w:asciiTheme="minorHAnsi" w:eastAsiaTheme="minorEastAsia" w:cstheme="minorBidi" w:hint="eastAsia"/>
          <w:color w:val="000000"/>
          <w:kern w:val="24"/>
          <w:sz w:val="22"/>
          <w:szCs w:val="22"/>
          <w:bdr w:val="single" w:sz="4" w:space="0" w:color="auto"/>
        </w:rPr>
        <w:t xml:space="preserve">　</w:t>
      </w:r>
      <w:r w:rsidR="009C38B8">
        <w:rPr>
          <w:rFonts w:asciiTheme="minorHAnsi" w:eastAsiaTheme="minorEastAsia" w:cstheme="minorBidi" w:hint="eastAsia"/>
          <w:color w:val="000000"/>
          <w:kern w:val="24"/>
          <w:sz w:val="22"/>
          <w:szCs w:val="22"/>
          <w:bdr w:val="single" w:sz="4" w:space="0" w:color="auto"/>
        </w:rPr>
        <w:t>職業奉仕の核心</w:t>
      </w:r>
    </w:p>
    <w:p w:rsidR="00CE4589" w:rsidRPr="00637706" w:rsidRDefault="006909E2" w:rsidP="006909E2">
      <w:pPr>
        <w:pStyle w:val="Web"/>
        <w:spacing w:before="0" w:beforeAutospacing="0" w:after="0" w:afterAutospacing="0"/>
        <w:ind w:firstLineChars="200" w:firstLine="440"/>
        <w:rPr>
          <w:sz w:val="22"/>
          <w:szCs w:val="22"/>
        </w:rPr>
      </w:pPr>
      <w:r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まとめです。</w:t>
      </w:r>
      <w:r w:rsidR="00CE4589"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職業奉仕の核心は、次の２つ。</w:t>
      </w:r>
    </w:p>
    <w:p w:rsidR="00CE4589" w:rsidRPr="00637706" w:rsidRDefault="00CE4589" w:rsidP="00074014">
      <w:pPr>
        <w:pStyle w:val="Web"/>
        <w:spacing w:before="0" w:beforeAutospacing="0" w:after="0" w:afterAutospacing="0"/>
        <w:ind w:leftChars="100" w:left="430" w:hangingChars="100" w:hanging="220"/>
        <w:rPr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①</w:t>
      </w:r>
      <w:r w:rsidR="00EB2E20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（ひとつ）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 xml:space="preserve">　</w:t>
      </w:r>
      <w:r w:rsidRPr="00074014">
        <w:rPr>
          <w:rFonts w:ascii="BIZ UDゴシック" w:eastAsia="BIZ UDゴシック" w:hAnsi="BIZ UDゴシック" w:cstheme="minorBidi" w:hint="eastAsia"/>
          <w:color w:val="000000"/>
          <w:kern w:val="24"/>
          <w:sz w:val="22"/>
          <w:szCs w:val="22"/>
        </w:rPr>
        <w:t>職業上の社会的責任を果たし、社会的期待に応えること。ひと言で言えば、「良い仕事をすること」</w:t>
      </w:r>
    </w:p>
    <w:p w:rsidR="00CE4589" w:rsidRDefault="00CE4589" w:rsidP="00074014">
      <w:pPr>
        <w:pStyle w:val="Web"/>
        <w:spacing w:before="0" w:beforeAutospacing="0" w:after="0" w:afterAutospacing="0"/>
        <w:ind w:left="660" w:hangingChars="300" w:hanging="66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 xml:space="preserve">　　</w:t>
      </w:r>
      <w:r w:rsidR="006909E2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 xml:space="preserve">　　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職業は金儲けの手段であるばかりでなく、社会の必要に応じて各人に割り振られた「社会的役割」でもある。だから、職業人はその役割に</w:t>
      </w:r>
      <w:r w:rsidR="009F0277">
        <w:rPr>
          <w:rFonts w:asciiTheme="minorHAnsi" w:eastAsiaTheme="minorEastAsia" w:cstheme="minorBidi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0277" w:rsidRPr="009F0277">
              <w:rPr>
                <w:rFonts w:ascii="ＭＳ 明朝" w:eastAsia="ＭＳ 明朝" w:hAnsi="ＭＳ 明朝" w:cstheme="minorBidi"/>
                <w:color w:val="000000"/>
                <w:kern w:val="24"/>
                <w:sz w:val="11"/>
                <w:szCs w:val="22"/>
              </w:rPr>
              <w:t>か</w:t>
            </w:r>
          </w:rt>
          <w:rubyBase>
            <w:r w:rsidR="009F0277">
              <w:rPr>
                <w:rFonts w:asciiTheme="minorHAnsi" w:eastAsiaTheme="minorEastAsia" w:cstheme="minorBidi"/>
                <w:color w:val="000000"/>
                <w:kern w:val="24"/>
                <w:sz w:val="22"/>
                <w:szCs w:val="22"/>
              </w:rPr>
              <w:t>課</w:t>
            </w:r>
          </w:rubyBase>
        </w:ruby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せられた「</w:t>
      </w:r>
      <w:r w:rsidRPr="00C16214">
        <w:rPr>
          <w:rFonts w:asciiTheme="minorHAnsi" w:eastAsiaTheme="minorEastAsia" w:cstheme="minorBidi" w:hint="eastAsia"/>
          <w:color w:val="000000"/>
          <w:kern w:val="24"/>
          <w:sz w:val="22"/>
          <w:szCs w:val="22"/>
          <w:u w:val="thick"/>
        </w:rPr>
        <w:t>社会的責任と社会的期待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」を背負っているのであって、これに応えるような仕事、つまり「良い仕事」をし</w:t>
      </w:r>
      <w:r w:rsidR="00C16214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なければならない。その深い自覚のもとに、ロータリーは、「良い」かどうか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の指針、判断基準として行動規範や四つのテストを</w:t>
      </w:r>
      <w:r w:rsidR="00074014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用意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している。</w:t>
      </w:r>
    </w:p>
    <w:p w:rsidR="00074014" w:rsidRDefault="00CE4589" w:rsidP="00074014">
      <w:pPr>
        <w:pStyle w:val="Web"/>
        <w:spacing w:before="0" w:beforeAutospacing="0" w:after="0" w:afterAutospacing="0"/>
        <w:ind w:firstLineChars="100" w:firstLine="22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②</w:t>
      </w:r>
      <w:r w:rsidR="001A17F2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（ふたつ）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 xml:space="preserve">　</w:t>
      </w:r>
      <w:r w:rsidRPr="00074014">
        <w:rPr>
          <w:rFonts w:ascii="BIZ UDゴシック" w:eastAsia="BIZ UDゴシック" w:hAnsi="BIZ UDゴシック" w:cstheme="minorBidi" w:hint="eastAsia"/>
          <w:color w:val="000000"/>
          <w:kern w:val="24"/>
          <w:sz w:val="22"/>
          <w:szCs w:val="22"/>
        </w:rPr>
        <w:t>職業的手腕（ないしスキル）を「奉仕に生かす」こと</w:t>
      </w:r>
    </w:p>
    <w:p w:rsidR="00074014" w:rsidRDefault="001D1459" w:rsidP="00074014">
      <w:pPr>
        <w:pStyle w:val="Web"/>
        <w:spacing w:before="0" w:beforeAutospacing="0" w:after="0" w:afterAutospacing="0"/>
        <w:ind w:firstLineChars="400" w:firstLine="88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「良い仕事」をするかどうかは、いわば自分の持ち場の問題</w:t>
      </w:r>
      <w:r w:rsidR="00B2437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。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一方</w:t>
      </w:r>
      <w:r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、</w:t>
      </w:r>
      <w:r w:rsidR="00CE4589"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奉仕は「自分の持ち</w:t>
      </w:r>
    </w:p>
    <w:p w:rsidR="00815C03" w:rsidRDefault="00CE4589" w:rsidP="00074014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場を超え出</w:t>
      </w:r>
      <w:r w:rsidR="001A17F2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る行動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」</w:t>
      </w:r>
      <w:r w:rsidR="001D1459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だから</w:t>
      </w:r>
      <w:r w:rsidR="006909E2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です</w:t>
      </w:r>
      <w:r w:rsidR="001D1459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ね</w:t>
      </w:r>
      <w:r w:rsidR="006909E2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。</w:t>
      </w:r>
      <w:r w:rsidR="001B0F07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そして、ロータリーならではの、</w:t>
      </w:r>
      <w:r w:rsidR="00815C03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質の高い</w:t>
      </w:r>
      <w:r w:rsidR="001B0F07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奉仕を実現す</w:t>
      </w:r>
    </w:p>
    <w:p w:rsidR="006909E2" w:rsidRDefault="001B0F07" w:rsidP="00074014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るためです。</w:t>
      </w:r>
    </w:p>
    <w:p w:rsidR="006909E2" w:rsidRDefault="006909E2" w:rsidP="00074014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</w:p>
    <w:p w:rsidR="00984B33" w:rsidRDefault="001171A6" w:rsidP="00984B33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私たち</w:t>
      </w:r>
      <w:r w:rsidR="00CE4589"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が、</w:t>
      </w:r>
      <w:r w:rsidR="00984B33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自分自身を律して、</w:t>
      </w:r>
      <w:r w:rsidR="00CE4589"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これからも良い仕事をしていくこと、そして自分の優れた職</w:t>
      </w:r>
    </w:p>
    <w:p w:rsidR="00CE4589" w:rsidRPr="00637706" w:rsidRDefault="00CE4589" w:rsidP="00984B33">
      <w:pPr>
        <w:pStyle w:val="Web"/>
        <w:spacing w:before="0" w:beforeAutospacing="0" w:after="0" w:afterAutospacing="0"/>
        <w:ind w:firstLineChars="200" w:firstLine="440"/>
        <w:rPr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業的手腕を奉仕に生かしていくこと。</w:t>
      </w:r>
    </w:p>
    <w:p w:rsidR="00403982" w:rsidRDefault="00CE4589" w:rsidP="007B0502">
      <w:pPr>
        <w:pStyle w:val="Web"/>
        <w:spacing w:before="0" w:beforeAutospacing="0" w:after="0" w:afterAutospacing="0"/>
        <w:ind w:leftChars="200" w:left="420" w:firstLineChars="100" w:firstLine="220"/>
        <w:rPr>
          <w:rFonts w:asciiTheme="minorEastAsia" w:eastAsiaTheme="minorEastAsia" w:hAnsiTheme="minorEastAsia" w:cstheme="minorBidi"/>
          <w:color w:val="000000"/>
          <w:kern w:val="24"/>
          <w:sz w:val="22"/>
          <w:szCs w:val="22"/>
        </w:rPr>
      </w:pP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ロータリー</w:t>
      </w:r>
      <w:r w:rsidR="00815C03"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の</w:t>
      </w:r>
      <w:r w:rsidR="00815C03">
        <w:rPr>
          <w:rFonts w:asciiTheme="minorHAnsi" w:eastAsiaTheme="minorEastAsia" w:cstheme="minorBidi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5C03" w:rsidRPr="00815C03">
              <w:rPr>
                <w:rFonts w:ascii="ＭＳ 明朝" w:eastAsia="ＭＳ 明朝" w:hAnsi="ＭＳ 明朝" w:cstheme="minorBidi"/>
                <w:color w:val="000000"/>
                <w:kern w:val="24"/>
                <w:sz w:val="11"/>
                <w:szCs w:val="22"/>
              </w:rPr>
              <w:t>すぐ</w:t>
            </w:r>
          </w:rt>
          <w:rubyBase>
            <w:r w:rsidR="00815C03">
              <w:rPr>
                <w:rFonts w:asciiTheme="minorHAnsi" w:eastAsiaTheme="minorEastAsia" w:cstheme="minorBidi"/>
                <w:color w:val="000000"/>
                <w:kern w:val="24"/>
                <w:sz w:val="22"/>
                <w:szCs w:val="22"/>
              </w:rPr>
              <w:t>優</w:t>
            </w:r>
          </w:rubyBase>
        </w:ruby>
      </w:r>
      <w:r w:rsidR="00815C03">
        <w:rPr>
          <w:rFonts w:asciiTheme="minorHAnsi" w:eastAsiaTheme="minorEastAsia" w:cstheme="minorBidi"/>
          <w:color w:val="000000"/>
          <w:kern w:val="24"/>
          <w:sz w:val="22"/>
          <w:szCs w:val="22"/>
        </w:rPr>
        <w:t>れ</w:t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た国際性も、</w:t>
      </w:r>
      <w:r w:rsidR="007B0502">
        <w:rPr>
          <w:rFonts w:asciiTheme="minorHAnsi" w:eastAsiaTheme="minorEastAsia" w:cstheme="minorBidi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502" w:rsidRPr="007B0502">
              <w:rPr>
                <w:rFonts w:ascii="ＭＳ 明朝" w:eastAsia="ＭＳ 明朝" w:hAnsi="ＭＳ 明朝" w:cstheme="minorBidi"/>
                <w:color w:val="000000"/>
                <w:kern w:val="24"/>
                <w:sz w:val="11"/>
                <w:szCs w:val="22"/>
              </w:rPr>
              <w:t>じゅんたく</w:t>
            </w:r>
          </w:rt>
          <w:rubyBase>
            <w:r w:rsidR="007B0502">
              <w:rPr>
                <w:rFonts w:asciiTheme="minorHAnsi" w:eastAsiaTheme="minorEastAsia" w:cstheme="minorBidi"/>
                <w:color w:val="000000"/>
                <w:kern w:val="24"/>
                <w:sz w:val="22"/>
                <w:szCs w:val="22"/>
              </w:rPr>
              <w:t>潤沢</w:t>
            </w:r>
          </w:rubyBase>
        </w:ruby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な資金力も、全世界３万６０００クラブ、１２０万人という圧倒的なネットワークも、ロータリアン各自のこのような</w:t>
      </w:r>
      <w:r w:rsidR="00815C03">
        <w:rPr>
          <w:rFonts w:asciiTheme="minorHAnsi" w:eastAsiaTheme="minorEastAsia" w:cstheme="minorBidi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5C03" w:rsidRPr="00815C03">
              <w:rPr>
                <w:rFonts w:ascii="ＭＳ 明朝" w:eastAsia="ＭＳ 明朝" w:hAnsi="ＭＳ 明朝" w:cstheme="minorBidi"/>
                <w:color w:val="000000"/>
                <w:kern w:val="24"/>
                <w:sz w:val="11"/>
                <w:szCs w:val="22"/>
              </w:rPr>
              <w:t>こころがま</w:t>
            </w:r>
          </w:rt>
          <w:rubyBase>
            <w:r w:rsidR="00815C03">
              <w:rPr>
                <w:rFonts w:asciiTheme="minorHAnsi" w:eastAsiaTheme="minorEastAsia" w:cstheme="minorBidi"/>
                <w:color w:val="000000"/>
                <w:kern w:val="24"/>
                <w:sz w:val="22"/>
                <w:szCs w:val="22"/>
              </w:rPr>
              <w:t>心構</w:t>
            </w:r>
          </w:rubyBase>
        </w:ruby>
      </w:r>
      <w:r w:rsidRPr="00637706">
        <w:rPr>
          <w:rFonts w:asciiTheme="minorHAnsi" w:eastAsiaTheme="minorEastAsia" w:cstheme="minorBidi" w:hint="eastAsia"/>
          <w:color w:val="000000"/>
          <w:kern w:val="24"/>
          <w:sz w:val="22"/>
          <w:szCs w:val="22"/>
        </w:rPr>
        <w:t>えがその土台にあってこそ、</w:t>
      </w:r>
      <w:r w:rsidR="007B0502">
        <w:rPr>
          <w:rFonts w:asciiTheme="minorEastAsia" w:eastAsiaTheme="minorEastAsia" w:hAnsiTheme="minorEastAsia" w:cstheme="minorBidi"/>
          <w:color w:val="000000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502" w:rsidRPr="007B0502">
              <w:rPr>
                <w:rFonts w:ascii="ＭＳ 明朝" w:eastAsia="ＭＳ 明朝" w:hAnsi="ＭＳ 明朝" w:cstheme="minorBidi"/>
                <w:color w:val="000000"/>
                <w:kern w:val="24"/>
                <w:sz w:val="11"/>
                <w:szCs w:val="22"/>
              </w:rPr>
              <w:t>しん</w:t>
            </w:r>
          </w:rt>
          <w:rubyBase>
            <w:r w:rsidR="007B0502">
              <w:rPr>
                <w:rFonts w:asciiTheme="minorEastAsia" w:eastAsiaTheme="minorEastAsia" w:hAnsiTheme="minorEastAsia" w:cstheme="minorBidi"/>
                <w:color w:val="000000"/>
                <w:kern w:val="24"/>
                <w:sz w:val="22"/>
                <w:szCs w:val="22"/>
              </w:rPr>
              <w:t>真</w:t>
            </w:r>
          </w:rubyBase>
        </w:ruby>
      </w:r>
      <w:r w:rsidRPr="00403982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にこの世界のために生きるのです。</w:t>
      </w:r>
    </w:p>
    <w:p w:rsidR="00403982" w:rsidRDefault="00403982" w:rsidP="00CE4589">
      <w:pPr>
        <w:rPr>
          <w:sz w:val="22"/>
        </w:rPr>
      </w:pPr>
    </w:p>
    <w:p w:rsidR="00111A34" w:rsidRPr="001171A6" w:rsidRDefault="00111A34" w:rsidP="00CE4589">
      <w:pPr>
        <w:rPr>
          <w:sz w:val="22"/>
          <w:bdr w:val="single" w:sz="4" w:space="0" w:color="auto"/>
        </w:rPr>
      </w:pPr>
      <w:r w:rsidRPr="001171A6">
        <w:rPr>
          <w:rFonts w:hint="eastAsia"/>
          <w:sz w:val="22"/>
          <w:bdr w:val="single" w:sz="4" w:space="0" w:color="auto"/>
        </w:rPr>
        <w:t>№</w:t>
      </w:r>
      <w:r w:rsidRPr="001171A6">
        <w:rPr>
          <w:rFonts w:hint="eastAsia"/>
          <w:sz w:val="22"/>
          <w:bdr w:val="single" w:sz="4" w:space="0" w:color="auto"/>
        </w:rPr>
        <w:t>1</w:t>
      </w:r>
      <w:r w:rsidR="00100555">
        <w:rPr>
          <w:rFonts w:hint="eastAsia"/>
          <w:sz w:val="22"/>
          <w:bdr w:val="single" w:sz="4" w:space="0" w:color="auto"/>
        </w:rPr>
        <w:t>8</w:t>
      </w:r>
      <w:r w:rsidRPr="001171A6">
        <w:rPr>
          <w:rFonts w:hint="eastAsia"/>
          <w:sz w:val="22"/>
          <w:bdr w:val="single" w:sz="4" w:space="0" w:color="auto"/>
        </w:rPr>
        <w:t xml:space="preserve">　</w:t>
      </w:r>
      <w:r w:rsidR="004162C3">
        <w:rPr>
          <w:rFonts w:hint="eastAsia"/>
          <w:sz w:val="22"/>
          <w:bdr w:val="single" w:sz="4" w:space="0" w:color="auto"/>
        </w:rPr>
        <w:t xml:space="preserve">結びに　　</w:t>
      </w:r>
      <w:r w:rsidR="001171A6">
        <w:rPr>
          <w:rFonts w:hint="eastAsia"/>
          <w:sz w:val="22"/>
          <w:bdr w:val="single" w:sz="4" w:space="0" w:color="auto"/>
        </w:rPr>
        <w:t>トライしてみよう</w:t>
      </w:r>
    </w:p>
    <w:p w:rsidR="00403982" w:rsidRDefault="00403982" w:rsidP="00CE4589">
      <w:pPr>
        <w:rPr>
          <w:sz w:val="22"/>
        </w:rPr>
      </w:pPr>
      <w:r>
        <w:rPr>
          <w:rFonts w:hint="eastAsia"/>
          <w:sz w:val="22"/>
        </w:rPr>
        <w:t xml:space="preserve">　　　いかがでしたか。</w:t>
      </w:r>
    </w:p>
    <w:p w:rsidR="00403982" w:rsidRDefault="00403982" w:rsidP="00CE4589">
      <w:pPr>
        <w:rPr>
          <w:sz w:val="22"/>
        </w:rPr>
      </w:pPr>
      <w:r>
        <w:rPr>
          <w:rFonts w:hint="eastAsia"/>
          <w:sz w:val="22"/>
        </w:rPr>
        <w:t xml:space="preserve">　　　はじめに、この卓話の目的を申し上げました。</w:t>
      </w:r>
    </w:p>
    <w:p w:rsidR="00403982" w:rsidRDefault="00403982" w:rsidP="00CE4589">
      <w:pPr>
        <w:rPr>
          <w:sz w:val="22"/>
        </w:rPr>
      </w:pPr>
      <w:r>
        <w:rPr>
          <w:rFonts w:hint="eastAsia"/>
          <w:sz w:val="22"/>
        </w:rPr>
        <w:t xml:space="preserve">　　　最後に、このスライドに書いてあること、</w:t>
      </w:r>
      <w:r w:rsidR="00EC162A">
        <w:rPr>
          <w:rFonts w:hint="eastAsia"/>
          <w:sz w:val="22"/>
        </w:rPr>
        <w:t>皆さん、</w:t>
      </w:r>
      <w:r w:rsidR="007B0502">
        <w:rPr>
          <w:rFonts w:hint="eastAsia"/>
          <w:sz w:val="22"/>
        </w:rPr>
        <w:t>ぜひ</w:t>
      </w:r>
      <w:r>
        <w:rPr>
          <w:rFonts w:hint="eastAsia"/>
          <w:sz w:val="22"/>
        </w:rPr>
        <w:t>トライしてみて下さい。</w:t>
      </w:r>
    </w:p>
    <w:p w:rsidR="00403982" w:rsidRDefault="005013A0" w:rsidP="001171A6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</w:t>
      </w:r>
      <w:r w:rsidR="001B0F07">
        <w:rPr>
          <w:rFonts w:hint="eastAsia"/>
          <w:sz w:val="22"/>
        </w:rPr>
        <w:t>・・・</w:t>
      </w:r>
      <w:r>
        <w:rPr>
          <w:rFonts w:hint="eastAsia"/>
          <w:sz w:val="22"/>
        </w:rPr>
        <w:t>（</w:t>
      </w:r>
      <w:r w:rsidR="001B0F07">
        <w:rPr>
          <w:rFonts w:hint="eastAsia"/>
          <w:sz w:val="22"/>
        </w:rPr>
        <w:t>１５秒</w:t>
      </w:r>
      <w:r w:rsidR="001171A6">
        <w:rPr>
          <w:rFonts w:hint="eastAsia"/>
          <w:sz w:val="22"/>
        </w:rPr>
        <w:t>）</w:t>
      </w:r>
    </w:p>
    <w:p w:rsidR="005013A0" w:rsidRDefault="005013A0" w:rsidP="001171A6">
      <w:pPr>
        <w:ind w:firstLineChars="200" w:firstLine="440"/>
        <w:rPr>
          <w:sz w:val="22"/>
        </w:rPr>
      </w:pPr>
    </w:p>
    <w:p w:rsidR="00BA4D58" w:rsidRDefault="00BA4D58" w:rsidP="001171A6">
      <w:pPr>
        <w:ind w:firstLineChars="200" w:firstLine="440"/>
        <w:rPr>
          <w:sz w:val="22"/>
        </w:rPr>
      </w:pPr>
    </w:p>
    <w:p w:rsidR="001171A6" w:rsidRDefault="001171A6" w:rsidP="00CE4589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4162C3">
        <w:rPr>
          <w:rFonts w:hint="eastAsia"/>
          <w:sz w:val="22"/>
        </w:rPr>
        <w:t>アッ</w:t>
      </w:r>
      <w:r>
        <w:rPr>
          <w:rFonts w:hint="eastAsia"/>
          <w:sz w:val="22"/>
        </w:rPr>
        <w:t>、おまけがあります。</w:t>
      </w:r>
    </w:p>
    <w:p w:rsidR="009623D2" w:rsidRDefault="009623D2" w:rsidP="009623D2">
      <w:pPr>
        <w:rPr>
          <w:rFonts w:asciiTheme="minorEastAsia" w:hAnsiTheme="minorEastAsia"/>
          <w:sz w:val="22"/>
        </w:rPr>
      </w:pPr>
      <w:r w:rsidRPr="009E5E3E">
        <w:rPr>
          <w:rFonts w:asciiTheme="minorEastAsia" w:hAnsiTheme="minorEastAsia" w:hint="eastAsia"/>
          <w:sz w:val="22"/>
          <w:bdr w:val="single" w:sz="4" w:space="0" w:color="auto"/>
        </w:rPr>
        <w:lastRenderedPageBreak/>
        <w:t>№1</w:t>
      </w:r>
      <w:r w:rsidR="00100555">
        <w:rPr>
          <w:rFonts w:asciiTheme="minorEastAsia" w:hAnsiTheme="minorEastAsia" w:hint="eastAsia"/>
          <w:sz w:val="22"/>
          <w:bdr w:val="single" w:sz="4" w:space="0" w:color="auto"/>
        </w:rPr>
        <w:t>9</w:t>
      </w:r>
      <w:r w:rsidRPr="009E5E3E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sz w:val="22"/>
          <w:bdr w:val="single" w:sz="4" w:space="0" w:color="auto"/>
        </w:rPr>
        <w:t xml:space="preserve">エピローグ　　道の途中　</w:t>
      </w:r>
    </w:p>
    <w:p w:rsidR="009623D2" w:rsidRDefault="009623D2" w:rsidP="009623D2">
      <w:pPr>
        <w:rPr>
          <w:sz w:val="22"/>
        </w:rPr>
      </w:pPr>
      <w:r>
        <w:rPr>
          <w:rFonts w:hint="eastAsia"/>
          <w:sz w:val="22"/>
        </w:rPr>
        <w:t xml:space="preserve">　新：「先輩、みんなが独り勝ちを目指してしまったら、結局、</w:t>
      </w:r>
      <w:r w:rsidR="007B050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502" w:rsidRPr="007B0502">
              <w:rPr>
                <w:rFonts w:ascii="ＭＳ 明朝" w:eastAsia="ＭＳ 明朝" w:hAnsi="ＭＳ 明朝" w:hint="eastAsia"/>
                <w:sz w:val="11"/>
              </w:rPr>
              <w:t>ともだお</w:t>
            </w:r>
          </w:rt>
          <w:rubyBase>
            <w:r w:rsidR="007B0502">
              <w:rPr>
                <w:rFonts w:hint="eastAsia"/>
                <w:sz w:val="22"/>
              </w:rPr>
              <w:t>共倒</w:t>
            </w:r>
          </w:rubyBase>
        </w:ruby>
      </w:r>
      <w:r>
        <w:rPr>
          <w:rFonts w:hint="eastAsia"/>
          <w:sz w:val="22"/>
        </w:rPr>
        <w:t>れになるわけですね。」</w:t>
      </w:r>
    </w:p>
    <w:p w:rsidR="009623D2" w:rsidRDefault="009623D2" w:rsidP="009623D2">
      <w:pPr>
        <w:rPr>
          <w:sz w:val="22"/>
        </w:rPr>
      </w:pPr>
      <w:r>
        <w:rPr>
          <w:rFonts w:hint="eastAsia"/>
          <w:sz w:val="22"/>
        </w:rPr>
        <w:t xml:space="preserve">　先：「そういうことだな。ただし、長い目で見ると…だが。」</w:t>
      </w:r>
    </w:p>
    <w:p w:rsidR="009623D2" w:rsidRDefault="009623D2" w:rsidP="009623D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E063E">
        <w:rPr>
          <w:rFonts w:hint="eastAsia"/>
          <w:sz w:val="22"/>
        </w:rPr>
        <w:t>新</w:t>
      </w:r>
      <w:r>
        <w:rPr>
          <w:rFonts w:hint="eastAsia"/>
          <w:sz w:val="22"/>
        </w:rPr>
        <w:t>：「うーん。…先輩は、独り勝ちすることに、未練はないのですか？」</w:t>
      </w:r>
    </w:p>
    <w:p w:rsidR="009623D2" w:rsidRDefault="009623D2" w:rsidP="009623D2">
      <w:pPr>
        <w:rPr>
          <w:color w:val="000000" w:themeColor="text1"/>
          <w:kern w:val="24"/>
          <w:sz w:val="22"/>
        </w:rPr>
      </w:pPr>
      <w:r>
        <w:rPr>
          <w:rFonts w:hint="eastAsia"/>
          <w:sz w:val="22"/>
        </w:rPr>
        <w:t xml:space="preserve">　先：「ないわけないだろ！　オレもまた、道の途中だ。」</w:t>
      </w:r>
    </w:p>
    <w:p w:rsidR="009E063E" w:rsidRDefault="009623D2" w:rsidP="009E063E">
      <w:pPr>
        <w:rPr>
          <w:color w:val="000000" w:themeColor="text1"/>
          <w:kern w:val="24"/>
          <w:sz w:val="22"/>
        </w:rPr>
      </w:pPr>
      <w:r>
        <w:rPr>
          <w:rFonts w:hint="eastAsia"/>
          <w:color w:val="000000" w:themeColor="text1"/>
          <w:kern w:val="24"/>
          <w:sz w:val="22"/>
        </w:rPr>
        <w:t xml:space="preserve">　新：「でも、それでも私たちは、奉仕をするんですよね。先輩、『奉仕』って、いったい何なん</w:t>
      </w:r>
    </w:p>
    <w:p w:rsidR="009623D2" w:rsidRDefault="009623D2" w:rsidP="009E063E">
      <w:pPr>
        <w:ind w:firstLineChars="300" w:firstLine="660"/>
        <w:rPr>
          <w:color w:val="000000" w:themeColor="text1"/>
          <w:kern w:val="24"/>
          <w:sz w:val="22"/>
          <w:bdr w:val="single" w:sz="4" w:space="0" w:color="auto"/>
        </w:rPr>
      </w:pPr>
      <w:r>
        <w:rPr>
          <w:rFonts w:hint="eastAsia"/>
          <w:color w:val="000000" w:themeColor="text1"/>
          <w:kern w:val="24"/>
          <w:sz w:val="22"/>
        </w:rPr>
        <w:t>ですか？」</w:t>
      </w:r>
    </w:p>
    <w:p w:rsidR="009E063E" w:rsidRDefault="009623D2" w:rsidP="009E063E">
      <w:pPr>
        <w:pStyle w:val="Web"/>
        <w:spacing w:before="0" w:beforeAutospacing="0" w:after="0" w:afterAutospacing="0"/>
        <w:ind w:firstLineChars="100" w:firstLine="22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先：「ほう、そこまで来たか。その疑問の先にこそ、ロータリーの２大テーゼ、『超我の奉仕』</w:t>
      </w:r>
    </w:p>
    <w:p w:rsidR="009623D2" w:rsidRDefault="009623D2" w:rsidP="009E063E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と『最もよく奉仕する者、最も多く報いられる』が、あるのだよ。」</w:t>
      </w:r>
    </w:p>
    <w:p w:rsidR="007B0502" w:rsidRDefault="007B0502" w:rsidP="009E063E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bdr w:val="single" w:sz="4" w:space="0" w:color="auto"/>
        </w:rPr>
      </w:pPr>
    </w:p>
    <w:p w:rsidR="009D7ED5" w:rsidRDefault="005013A0" w:rsidP="009623D2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 xml:space="preserve">　　</w:t>
      </w:r>
      <w:r w:rsidR="009623D2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横で聞いていたベテラン会員が、うんうんと</w:t>
      </w:r>
      <w:r w:rsidR="009E526A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526A" w:rsidRPr="009E526A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うなず</w:t>
            </w:r>
          </w:rt>
          <w:rubyBase>
            <w:r w:rsidR="009E526A">
              <w:rPr>
                <w:rFonts w:asciiTheme="minorHAnsi" w:eastAsiaTheme="minorEastAsia" w:cstheme="minorBidi"/>
                <w:color w:val="000000" w:themeColor="text1"/>
                <w:kern w:val="24"/>
                <w:sz w:val="22"/>
                <w:szCs w:val="22"/>
              </w:rPr>
              <w:t>頷</w:t>
            </w:r>
          </w:rubyBase>
        </w:ruby>
      </w:r>
      <w:r w:rsidR="009623D2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きながら</w:t>
      </w:r>
      <w:r w:rsidR="00D8780D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、</w:t>
      </w:r>
      <w:r w:rsidR="009D7ED5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つぶやいています</w:t>
      </w: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。</w:t>
      </w:r>
    </w:p>
    <w:p w:rsidR="00F22A80" w:rsidRDefault="009623D2" w:rsidP="009E063E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「私は私なりに、君は君なりに、</w:t>
      </w:r>
      <w:r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623D2" w:rsidRPr="009623D2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かくじん</w:t>
            </w:r>
          </w:rt>
          <w:rubyBase>
            <w:r w:rsidR="009623D2">
              <w:rPr>
                <w:rFonts w:asciiTheme="minorHAnsi" w:eastAsiaTheme="minorEastAsia" w:cstheme="minorBidi"/>
                <w:color w:val="000000" w:themeColor="text1"/>
                <w:kern w:val="24"/>
                <w:sz w:val="22"/>
                <w:szCs w:val="22"/>
              </w:rPr>
              <w:t>各人</w:t>
            </w:r>
          </w:rubyBase>
        </w:ruby>
      </w: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が個別に、たどり着くしかないのだ</w:t>
      </w:r>
      <w:r w:rsidR="009D7ED5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。ただし、同じ</w:t>
      </w:r>
      <w:r w:rsidR="00D8780D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780D" w:rsidRPr="00D8780D">
              <w:rPr>
                <w:rFonts w:ascii="ＭＳ 明朝" w:eastAsia="ＭＳ 明朝" w:hAnsi="ＭＳ 明朝" w:cstheme="minorBidi"/>
                <w:color w:val="000000" w:themeColor="text1"/>
                <w:kern w:val="24"/>
                <w:sz w:val="11"/>
                <w:szCs w:val="22"/>
              </w:rPr>
              <w:t>こころざし</w:t>
            </w:r>
          </w:rt>
          <w:rubyBase>
            <w:r w:rsidR="00D8780D">
              <w:rPr>
                <w:rFonts w:asciiTheme="minorHAnsi" w:eastAsiaTheme="minorEastAsia" w:cstheme="minorBidi"/>
                <w:color w:val="000000" w:themeColor="text1"/>
                <w:kern w:val="24"/>
                <w:sz w:val="22"/>
                <w:szCs w:val="22"/>
              </w:rPr>
              <w:t>志</w:t>
            </w:r>
          </w:rubyBase>
        </w:ruby>
      </w:r>
    </w:p>
    <w:p w:rsidR="009D7ED5" w:rsidRDefault="009D7ED5" w:rsidP="009E063E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を持つ、仲間と共に</w:t>
      </w:r>
      <w:r w:rsidR="00F22A8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…だな</w:t>
      </w: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。</w:t>
      </w:r>
      <w:r w:rsidR="009623D2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」</w:t>
      </w:r>
    </w:p>
    <w:p w:rsidR="009623D2" w:rsidRPr="009D7ED5" w:rsidRDefault="009623D2" w:rsidP="009D7ED5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="009623D2" w:rsidRDefault="009623D2" w:rsidP="009623D2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 w:rsidRPr="00BC3B94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 xml:space="preserve">　　　</w:t>
      </w:r>
      <w:r w:rsidR="009D7ED5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た</w:t>
      </w:r>
      <w:r w:rsidR="00F22A8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ど</w:t>
      </w: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り着いてみたいと、思いませんか？</w:t>
      </w:r>
      <w:r w:rsidR="009D7ED5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 xml:space="preserve">　仲間と共に。</w:t>
      </w:r>
    </w:p>
    <w:p w:rsidR="009623D2" w:rsidRDefault="009623D2" w:rsidP="009623D2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 xml:space="preserve">　　　私たちもまた、道の</w:t>
      </w:r>
      <w:r w:rsidR="00F22A80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、</w:t>
      </w: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22"/>
        </w:rPr>
        <w:t>途中です。</w:t>
      </w:r>
    </w:p>
    <w:p w:rsidR="00AD32EA" w:rsidRDefault="00AD32EA" w:rsidP="009623D2">
      <w:pPr>
        <w:pStyle w:val="Web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</w:pPr>
    </w:p>
    <w:p w:rsidR="009F0277" w:rsidRDefault="009F0277" w:rsidP="00AD32EA">
      <w:pPr>
        <w:ind w:firstLineChars="100" w:firstLine="220"/>
        <w:rPr>
          <w:sz w:val="22"/>
        </w:rPr>
      </w:pPr>
    </w:p>
    <w:p w:rsidR="00403982" w:rsidRPr="00637706" w:rsidRDefault="00F22A80" w:rsidP="00AD32E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64972">
        <w:rPr>
          <w:rFonts w:hint="eastAsia"/>
          <w:sz w:val="22"/>
        </w:rPr>
        <w:t xml:space="preserve">One </w:t>
      </w:r>
      <w:r w:rsidR="004162C3">
        <w:rPr>
          <w:rFonts w:hint="eastAsia"/>
          <w:sz w:val="22"/>
        </w:rPr>
        <w:t>p</w:t>
      </w:r>
      <w:r w:rsidR="00864972">
        <w:rPr>
          <w:rFonts w:hint="eastAsia"/>
          <w:sz w:val="22"/>
        </w:rPr>
        <w:t xml:space="preserve">rofits </w:t>
      </w:r>
      <w:r w:rsidR="004162C3">
        <w:rPr>
          <w:rFonts w:hint="eastAsia"/>
          <w:sz w:val="22"/>
        </w:rPr>
        <w:t>m</w:t>
      </w:r>
      <w:r w:rsidR="00864972">
        <w:rPr>
          <w:rFonts w:hint="eastAsia"/>
          <w:sz w:val="22"/>
        </w:rPr>
        <w:t>ost</w:t>
      </w:r>
      <w:r w:rsidR="004162C3">
        <w:rPr>
          <w:rFonts w:hint="eastAsia"/>
          <w:sz w:val="22"/>
        </w:rPr>
        <w:t>, w</w:t>
      </w:r>
      <w:r w:rsidR="00864972">
        <w:rPr>
          <w:rFonts w:hint="eastAsia"/>
          <w:sz w:val="22"/>
        </w:rPr>
        <w:t xml:space="preserve">ho </w:t>
      </w:r>
      <w:r w:rsidR="004162C3">
        <w:rPr>
          <w:rFonts w:hint="eastAsia"/>
          <w:sz w:val="22"/>
        </w:rPr>
        <w:t>s</w:t>
      </w:r>
      <w:r w:rsidR="00864972">
        <w:rPr>
          <w:rFonts w:hint="eastAsia"/>
          <w:sz w:val="22"/>
        </w:rPr>
        <w:t xml:space="preserve">erves </w:t>
      </w:r>
      <w:r w:rsidR="004162C3">
        <w:rPr>
          <w:rFonts w:hint="eastAsia"/>
          <w:sz w:val="22"/>
        </w:rPr>
        <w:t>b</w:t>
      </w:r>
      <w:r w:rsidR="00864972">
        <w:rPr>
          <w:rFonts w:hint="eastAsia"/>
          <w:sz w:val="22"/>
        </w:rPr>
        <w:t>est</w:t>
      </w:r>
      <w:r w:rsidR="004162C3">
        <w:rPr>
          <w:rFonts w:hint="eastAsia"/>
          <w:sz w:val="22"/>
        </w:rPr>
        <w:t>.</w:t>
      </w:r>
      <w:r>
        <w:rPr>
          <w:rFonts w:hint="eastAsia"/>
          <w:sz w:val="22"/>
        </w:rPr>
        <w:t xml:space="preserve">　　</w:t>
      </w:r>
      <w:r w:rsidR="00864972">
        <w:rPr>
          <w:rFonts w:hint="eastAsia"/>
          <w:sz w:val="22"/>
        </w:rPr>
        <w:t>See you</w:t>
      </w:r>
      <w:r w:rsidR="004162C3">
        <w:rPr>
          <w:rFonts w:hint="eastAsia"/>
          <w:sz w:val="22"/>
        </w:rPr>
        <w:t xml:space="preserve"> </w:t>
      </w:r>
      <w:r w:rsidR="00864972">
        <w:rPr>
          <w:rFonts w:hint="eastAsia"/>
          <w:sz w:val="22"/>
        </w:rPr>
        <w:t>!</w:t>
      </w:r>
    </w:p>
    <w:sectPr w:rsidR="00403982" w:rsidRPr="00637706" w:rsidSect="00584CE7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769D" w:rsidRDefault="0052769D" w:rsidP="00B91072">
      <w:r>
        <w:separator/>
      </w:r>
    </w:p>
  </w:endnote>
  <w:endnote w:type="continuationSeparator" w:id="0">
    <w:p w:rsidR="0052769D" w:rsidRDefault="0052769D" w:rsidP="00B9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155141"/>
      <w:docPartObj>
        <w:docPartGallery w:val="Page Numbers (Bottom of Page)"/>
        <w:docPartUnique/>
      </w:docPartObj>
    </w:sdtPr>
    <w:sdtContent>
      <w:p w:rsidR="00705C1A" w:rsidRDefault="00705C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33" w:rsidRPr="00984B33">
          <w:rPr>
            <w:noProof/>
            <w:lang w:val="ja-JP"/>
          </w:rPr>
          <w:t>8</w:t>
        </w:r>
        <w:r>
          <w:fldChar w:fldCharType="end"/>
        </w:r>
      </w:p>
    </w:sdtContent>
  </w:sdt>
  <w:p w:rsidR="00705C1A" w:rsidRDefault="00705C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769D" w:rsidRDefault="0052769D" w:rsidP="00B91072">
      <w:r>
        <w:separator/>
      </w:r>
    </w:p>
  </w:footnote>
  <w:footnote w:type="continuationSeparator" w:id="0">
    <w:p w:rsidR="0052769D" w:rsidRDefault="0052769D" w:rsidP="00B9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C3B17"/>
    <w:multiLevelType w:val="hybridMultilevel"/>
    <w:tmpl w:val="8F82D09E"/>
    <w:lvl w:ilvl="0" w:tplc="61BCC532">
      <w:start w:val="1"/>
      <w:numFmt w:val="decimal"/>
      <w:lvlText w:val="第%1"/>
      <w:lvlJc w:val="left"/>
      <w:pPr>
        <w:ind w:left="111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76D0FE5"/>
    <w:multiLevelType w:val="hybridMultilevel"/>
    <w:tmpl w:val="EA8829B6"/>
    <w:lvl w:ilvl="0" w:tplc="915AC742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 w16cid:durableId="1420633848">
    <w:abstractNumId w:val="0"/>
  </w:num>
  <w:num w:numId="2" w16cid:durableId="70054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922"/>
    <w:rsid w:val="00017466"/>
    <w:rsid w:val="00021CE0"/>
    <w:rsid w:val="00023960"/>
    <w:rsid w:val="00023B1C"/>
    <w:rsid w:val="000266AF"/>
    <w:rsid w:val="000275AC"/>
    <w:rsid w:val="00030580"/>
    <w:rsid w:val="000323F1"/>
    <w:rsid w:val="00033108"/>
    <w:rsid w:val="0004565A"/>
    <w:rsid w:val="00047B06"/>
    <w:rsid w:val="00051D21"/>
    <w:rsid w:val="000555B8"/>
    <w:rsid w:val="00057211"/>
    <w:rsid w:val="00063AE3"/>
    <w:rsid w:val="000650C8"/>
    <w:rsid w:val="00066092"/>
    <w:rsid w:val="00071147"/>
    <w:rsid w:val="00074014"/>
    <w:rsid w:val="00076F28"/>
    <w:rsid w:val="00077CEF"/>
    <w:rsid w:val="0008251F"/>
    <w:rsid w:val="000976DC"/>
    <w:rsid w:val="000A6B39"/>
    <w:rsid w:val="000B239F"/>
    <w:rsid w:val="000C78CB"/>
    <w:rsid w:val="000D57B4"/>
    <w:rsid w:val="000E1CA1"/>
    <w:rsid w:val="000F7EB1"/>
    <w:rsid w:val="00100555"/>
    <w:rsid w:val="001021D0"/>
    <w:rsid w:val="001104A2"/>
    <w:rsid w:val="00111A34"/>
    <w:rsid w:val="001171A6"/>
    <w:rsid w:val="001303F5"/>
    <w:rsid w:val="00151574"/>
    <w:rsid w:val="0015672F"/>
    <w:rsid w:val="0016291B"/>
    <w:rsid w:val="00163152"/>
    <w:rsid w:val="00165511"/>
    <w:rsid w:val="00167767"/>
    <w:rsid w:val="00185129"/>
    <w:rsid w:val="00192C9A"/>
    <w:rsid w:val="00197153"/>
    <w:rsid w:val="001A17F2"/>
    <w:rsid w:val="001A2F36"/>
    <w:rsid w:val="001A37B7"/>
    <w:rsid w:val="001B0F07"/>
    <w:rsid w:val="001B43B0"/>
    <w:rsid w:val="001B7331"/>
    <w:rsid w:val="001C35B7"/>
    <w:rsid w:val="001C3871"/>
    <w:rsid w:val="001C53B8"/>
    <w:rsid w:val="001C62CE"/>
    <w:rsid w:val="001C7257"/>
    <w:rsid w:val="001D0BCC"/>
    <w:rsid w:val="001D1459"/>
    <w:rsid w:val="001D4D4E"/>
    <w:rsid w:val="001E318A"/>
    <w:rsid w:val="001E3BED"/>
    <w:rsid w:val="002056CF"/>
    <w:rsid w:val="00214360"/>
    <w:rsid w:val="00215A79"/>
    <w:rsid w:val="00220FC4"/>
    <w:rsid w:val="0022397C"/>
    <w:rsid w:val="00232B8F"/>
    <w:rsid w:val="00240D16"/>
    <w:rsid w:val="00243B2D"/>
    <w:rsid w:val="00253857"/>
    <w:rsid w:val="00270C95"/>
    <w:rsid w:val="00272441"/>
    <w:rsid w:val="00283ADB"/>
    <w:rsid w:val="00286757"/>
    <w:rsid w:val="00290EBC"/>
    <w:rsid w:val="00293F09"/>
    <w:rsid w:val="00297B38"/>
    <w:rsid w:val="002A225B"/>
    <w:rsid w:val="002A2520"/>
    <w:rsid w:val="002B736B"/>
    <w:rsid w:val="002C78AB"/>
    <w:rsid w:val="002D35FD"/>
    <w:rsid w:val="002D467B"/>
    <w:rsid w:val="002E3616"/>
    <w:rsid w:val="002E6957"/>
    <w:rsid w:val="002F6F76"/>
    <w:rsid w:val="00300E8F"/>
    <w:rsid w:val="0030103D"/>
    <w:rsid w:val="00303160"/>
    <w:rsid w:val="00306A20"/>
    <w:rsid w:val="003100FC"/>
    <w:rsid w:val="00315CFF"/>
    <w:rsid w:val="0032006C"/>
    <w:rsid w:val="00323DFB"/>
    <w:rsid w:val="003358CC"/>
    <w:rsid w:val="00352F14"/>
    <w:rsid w:val="00356D51"/>
    <w:rsid w:val="00360D45"/>
    <w:rsid w:val="00362D8B"/>
    <w:rsid w:val="003712A4"/>
    <w:rsid w:val="00375F02"/>
    <w:rsid w:val="00376E78"/>
    <w:rsid w:val="003813DB"/>
    <w:rsid w:val="00386C25"/>
    <w:rsid w:val="003870BE"/>
    <w:rsid w:val="0039056A"/>
    <w:rsid w:val="003914E5"/>
    <w:rsid w:val="003930B5"/>
    <w:rsid w:val="003933F7"/>
    <w:rsid w:val="003A60D9"/>
    <w:rsid w:val="003B46CD"/>
    <w:rsid w:val="003C2991"/>
    <w:rsid w:val="003C6CFD"/>
    <w:rsid w:val="003D67A3"/>
    <w:rsid w:val="003D70D5"/>
    <w:rsid w:val="003F0898"/>
    <w:rsid w:val="003F31F8"/>
    <w:rsid w:val="00402038"/>
    <w:rsid w:val="00403982"/>
    <w:rsid w:val="004116D5"/>
    <w:rsid w:val="00411A66"/>
    <w:rsid w:val="004162C3"/>
    <w:rsid w:val="0043188F"/>
    <w:rsid w:val="00460DD6"/>
    <w:rsid w:val="00460EDC"/>
    <w:rsid w:val="0046283B"/>
    <w:rsid w:val="00463B0D"/>
    <w:rsid w:val="004661D3"/>
    <w:rsid w:val="004713FA"/>
    <w:rsid w:val="00474E51"/>
    <w:rsid w:val="004764B7"/>
    <w:rsid w:val="0048027D"/>
    <w:rsid w:val="004829E8"/>
    <w:rsid w:val="00482CE3"/>
    <w:rsid w:val="00492BC6"/>
    <w:rsid w:val="00493960"/>
    <w:rsid w:val="00494B82"/>
    <w:rsid w:val="004A1DF5"/>
    <w:rsid w:val="004A3798"/>
    <w:rsid w:val="004A4144"/>
    <w:rsid w:val="004B09B8"/>
    <w:rsid w:val="004B5A41"/>
    <w:rsid w:val="004C06BE"/>
    <w:rsid w:val="004C0901"/>
    <w:rsid w:val="004C2EC7"/>
    <w:rsid w:val="004C4392"/>
    <w:rsid w:val="004E3827"/>
    <w:rsid w:val="004F02DD"/>
    <w:rsid w:val="004F62B5"/>
    <w:rsid w:val="00500780"/>
    <w:rsid w:val="005013A0"/>
    <w:rsid w:val="00501401"/>
    <w:rsid w:val="00503612"/>
    <w:rsid w:val="00505729"/>
    <w:rsid w:val="005124D8"/>
    <w:rsid w:val="00524A1F"/>
    <w:rsid w:val="0052769D"/>
    <w:rsid w:val="005342D6"/>
    <w:rsid w:val="005374CC"/>
    <w:rsid w:val="00546121"/>
    <w:rsid w:val="005538FE"/>
    <w:rsid w:val="00554C06"/>
    <w:rsid w:val="0055609D"/>
    <w:rsid w:val="00572F78"/>
    <w:rsid w:val="00582115"/>
    <w:rsid w:val="005842B2"/>
    <w:rsid w:val="00584CE7"/>
    <w:rsid w:val="0058618D"/>
    <w:rsid w:val="005934B2"/>
    <w:rsid w:val="005957B7"/>
    <w:rsid w:val="005A1353"/>
    <w:rsid w:val="005A4768"/>
    <w:rsid w:val="005A4F65"/>
    <w:rsid w:val="005A5333"/>
    <w:rsid w:val="005A702D"/>
    <w:rsid w:val="005B2097"/>
    <w:rsid w:val="005B300A"/>
    <w:rsid w:val="005B40F2"/>
    <w:rsid w:val="005B7F4A"/>
    <w:rsid w:val="005C2B72"/>
    <w:rsid w:val="005C525B"/>
    <w:rsid w:val="005E18E1"/>
    <w:rsid w:val="005E4009"/>
    <w:rsid w:val="005F1767"/>
    <w:rsid w:val="00607C50"/>
    <w:rsid w:val="00611189"/>
    <w:rsid w:val="00612EB8"/>
    <w:rsid w:val="00614195"/>
    <w:rsid w:val="0061528E"/>
    <w:rsid w:val="00620125"/>
    <w:rsid w:val="0062179A"/>
    <w:rsid w:val="0062225F"/>
    <w:rsid w:val="00631F6D"/>
    <w:rsid w:val="0063375C"/>
    <w:rsid w:val="00635DCA"/>
    <w:rsid w:val="00637706"/>
    <w:rsid w:val="006435BA"/>
    <w:rsid w:val="00643792"/>
    <w:rsid w:val="00652DF9"/>
    <w:rsid w:val="00656CFF"/>
    <w:rsid w:val="00660169"/>
    <w:rsid w:val="006641E7"/>
    <w:rsid w:val="0066540B"/>
    <w:rsid w:val="00673A2A"/>
    <w:rsid w:val="00674997"/>
    <w:rsid w:val="00675D25"/>
    <w:rsid w:val="00677950"/>
    <w:rsid w:val="00680E4F"/>
    <w:rsid w:val="00682734"/>
    <w:rsid w:val="0068306F"/>
    <w:rsid w:val="00684B03"/>
    <w:rsid w:val="006909E2"/>
    <w:rsid w:val="006B22DF"/>
    <w:rsid w:val="006B3EF1"/>
    <w:rsid w:val="006C414D"/>
    <w:rsid w:val="006C610E"/>
    <w:rsid w:val="006C7611"/>
    <w:rsid w:val="006F0892"/>
    <w:rsid w:val="00705C1A"/>
    <w:rsid w:val="0070613F"/>
    <w:rsid w:val="0071215C"/>
    <w:rsid w:val="0071238E"/>
    <w:rsid w:val="00716D12"/>
    <w:rsid w:val="00722A1E"/>
    <w:rsid w:val="00730FF9"/>
    <w:rsid w:val="00735F2A"/>
    <w:rsid w:val="00741BAF"/>
    <w:rsid w:val="007429CA"/>
    <w:rsid w:val="00751C3D"/>
    <w:rsid w:val="00751F17"/>
    <w:rsid w:val="00753851"/>
    <w:rsid w:val="00765419"/>
    <w:rsid w:val="0076567D"/>
    <w:rsid w:val="00773AB5"/>
    <w:rsid w:val="00774520"/>
    <w:rsid w:val="007762CC"/>
    <w:rsid w:val="00777B25"/>
    <w:rsid w:val="00781235"/>
    <w:rsid w:val="007819C2"/>
    <w:rsid w:val="00790D2A"/>
    <w:rsid w:val="007A3727"/>
    <w:rsid w:val="007A42EB"/>
    <w:rsid w:val="007A502D"/>
    <w:rsid w:val="007B0502"/>
    <w:rsid w:val="007B5188"/>
    <w:rsid w:val="007B6065"/>
    <w:rsid w:val="007C1DDF"/>
    <w:rsid w:val="007D17AE"/>
    <w:rsid w:val="007E2B1A"/>
    <w:rsid w:val="007E70B3"/>
    <w:rsid w:val="00801C59"/>
    <w:rsid w:val="00804939"/>
    <w:rsid w:val="0080762E"/>
    <w:rsid w:val="008128AE"/>
    <w:rsid w:val="008142B7"/>
    <w:rsid w:val="00815C03"/>
    <w:rsid w:val="0082094B"/>
    <w:rsid w:val="00821B60"/>
    <w:rsid w:val="00823FB6"/>
    <w:rsid w:val="00825FBC"/>
    <w:rsid w:val="00841503"/>
    <w:rsid w:val="0084419B"/>
    <w:rsid w:val="00851DD1"/>
    <w:rsid w:val="008547A4"/>
    <w:rsid w:val="00856611"/>
    <w:rsid w:val="00864238"/>
    <w:rsid w:val="00864972"/>
    <w:rsid w:val="00864AB7"/>
    <w:rsid w:val="00872477"/>
    <w:rsid w:val="008750CD"/>
    <w:rsid w:val="008766B1"/>
    <w:rsid w:val="008822BC"/>
    <w:rsid w:val="0088449F"/>
    <w:rsid w:val="00885987"/>
    <w:rsid w:val="00891A6C"/>
    <w:rsid w:val="00896AC2"/>
    <w:rsid w:val="008A0616"/>
    <w:rsid w:val="008A2D8E"/>
    <w:rsid w:val="008A3195"/>
    <w:rsid w:val="008A4A29"/>
    <w:rsid w:val="008A5553"/>
    <w:rsid w:val="008A5910"/>
    <w:rsid w:val="008B0351"/>
    <w:rsid w:val="008B4C22"/>
    <w:rsid w:val="008B686B"/>
    <w:rsid w:val="008C1FB6"/>
    <w:rsid w:val="008C4B09"/>
    <w:rsid w:val="008D074C"/>
    <w:rsid w:val="008D4199"/>
    <w:rsid w:val="008D6404"/>
    <w:rsid w:val="008D68C9"/>
    <w:rsid w:val="008E0125"/>
    <w:rsid w:val="008E06DC"/>
    <w:rsid w:val="008E1D2A"/>
    <w:rsid w:val="008E4ADE"/>
    <w:rsid w:val="008E7088"/>
    <w:rsid w:val="008E7A00"/>
    <w:rsid w:val="009138C0"/>
    <w:rsid w:val="00917A61"/>
    <w:rsid w:val="00924C9F"/>
    <w:rsid w:val="00930831"/>
    <w:rsid w:val="009316B0"/>
    <w:rsid w:val="00933F3A"/>
    <w:rsid w:val="0093610B"/>
    <w:rsid w:val="00941BA0"/>
    <w:rsid w:val="00944D57"/>
    <w:rsid w:val="00944D98"/>
    <w:rsid w:val="009623D2"/>
    <w:rsid w:val="00966550"/>
    <w:rsid w:val="00970EF3"/>
    <w:rsid w:val="0098476F"/>
    <w:rsid w:val="00984B33"/>
    <w:rsid w:val="00986B35"/>
    <w:rsid w:val="00987B3E"/>
    <w:rsid w:val="009901D4"/>
    <w:rsid w:val="00992265"/>
    <w:rsid w:val="00993511"/>
    <w:rsid w:val="009A015A"/>
    <w:rsid w:val="009B7022"/>
    <w:rsid w:val="009B75E5"/>
    <w:rsid w:val="009C02AE"/>
    <w:rsid w:val="009C38B8"/>
    <w:rsid w:val="009C56E4"/>
    <w:rsid w:val="009C6D54"/>
    <w:rsid w:val="009D2868"/>
    <w:rsid w:val="009D7ED5"/>
    <w:rsid w:val="009E063E"/>
    <w:rsid w:val="009E3582"/>
    <w:rsid w:val="009E526A"/>
    <w:rsid w:val="009E7A40"/>
    <w:rsid w:val="009F011C"/>
    <w:rsid w:val="009F0277"/>
    <w:rsid w:val="009F0A7E"/>
    <w:rsid w:val="009F57EA"/>
    <w:rsid w:val="00A01BDF"/>
    <w:rsid w:val="00A023F0"/>
    <w:rsid w:val="00A02B08"/>
    <w:rsid w:val="00A05A56"/>
    <w:rsid w:val="00A14130"/>
    <w:rsid w:val="00A1653E"/>
    <w:rsid w:val="00A262C6"/>
    <w:rsid w:val="00A31979"/>
    <w:rsid w:val="00A424F6"/>
    <w:rsid w:val="00A43075"/>
    <w:rsid w:val="00A4415C"/>
    <w:rsid w:val="00A45F77"/>
    <w:rsid w:val="00A50128"/>
    <w:rsid w:val="00A5162C"/>
    <w:rsid w:val="00A5616C"/>
    <w:rsid w:val="00A617C2"/>
    <w:rsid w:val="00A77FB8"/>
    <w:rsid w:val="00A81783"/>
    <w:rsid w:val="00A82060"/>
    <w:rsid w:val="00A82E9D"/>
    <w:rsid w:val="00A8468F"/>
    <w:rsid w:val="00A851B5"/>
    <w:rsid w:val="00A85BAE"/>
    <w:rsid w:val="00AA10E5"/>
    <w:rsid w:val="00AA435C"/>
    <w:rsid w:val="00AB0D28"/>
    <w:rsid w:val="00AC5C45"/>
    <w:rsid w:val="00AD32EA"/>
    <w:rsid w:val="00AD49BF"/>
    <w:rsid w:val="00AE74E8"/>
    <w:rsid w:val="00AF3396"/>
    <w:rsid w:val="00B00E4B"/>
    <w:rsid w:val="00B03AD8"/>
    <w:rsid w:val="00B04AF9"/>
    <w:rsid w:val="00B10ACD"/>
    <w:rsid w:val="00B10FFA"/>
    <w:rsid w:val="00B22082"/>
    <w:rsid w:val="00B23D14"/>
    <w:rsid w:val="00B24376"/>
    <w:rsid w:val="00B26FC5"/>
    <w:rsid w:val="00B36598"/>
    <w:rsid w:val="00B401A8"/>
    <w:rsid w:val="00B417E2"/>
    <w:rsid w:val="00B60FBF"/>
    <w:rsid w:val="00B665DD"/>
    <w:rsid w:val="00B760B4"/>
    <w:rsid w:val="00B831EC"/>
    <w:rsid w:val="00B8632C"/>
    <w:rsid w:val="00B91072"/>
    <w:rsid w:val="00B91728"/>
    <w:rsid w:val="00B91966"/>
    <w:rsid w:val="00B94F33"/>
    <w:rsid w:val="00BA4D58"/>
    <w:rsid w:val="00BA5BA2"/>
    <w:rsid w:val="00BA64BB"/>
    <w:rsid w:val="00BA654E"/>
    <w:rsid w:val="00BA7053"/>
    <w:rsid w:val="00BB1D1E"/>
    <w:rsid w:val="00BB257E"/>
    <w:rsid w:val="00BB2CAD"/>
    <w:rsid w:val="00BB5C28"/>
    <w:rsid w:val="00BB6486"/>
    <w:rsid w:val="00BB6642"/>
    <w:rsid w:val="00BC2AC0"/>
    <w:rsid w:val="00BC3B94"/>
    <w:rsid w:val="00BD678F"/>
    <w:rsid w:val="00BF29BE"/>
    <w:rsid w:val="00C02C8C"/>
    <w:rsid w:val="00C0700C"/>
    <w:rsid w:val="00C16214"/>
    <w:rsid w:val="00C21DE1"/>
    <w:rsid w:val="00C2472B"/>
    <w:rsid w:val="00C254EB"/>
    <w:rsid w:val="00C4069E"/>
    <w:rsid w:val="00C45430"/>
    <w:rsid w:val="00C57B54"/>
    <w:rsid w:val="00C60FA5"/>
    <w:rsid w:val="00C66A10"/>
    <w:rsid w:val="00C73B43"/>
    <w:rsid w:val="00C86FD9"/>
    <w:rsid w:val="00C9380D"/>
    <w:rsid w:val="00CA6969"/>
    <w:rsid w:val="00CA75C0"/>
    <w:rsid w:val="00CB0438"/>
    <w:rsid w:val="00CC7EC9"/>
    <w:rsid w:val="00CD1A7F"/>
    <w:rsid w:val="00CD63D4"/>
    <w:rsid w:val="00CE3B2F"/>
    <w:rsid w:val="00CE4589"/>
    <w:rsid w:val="00CE489A"/>
    <w:rsid w:val="00CE72E6"/>
    <w:rsid w:val="00CF011F"/>
    <w:rsid w:val="00CF0A8F"/>
    <w:rsid w:val="00D00681"/>
    <w:rsid w:val="00D06003"/>
    <w:rsid w:val="00D06D21"/>
    <w:rsid w:val="00D12534"/>
    <w:rsid w:val="00D12903"/>
    <w:rsid w:val="00D13473"/>
    <w:rsid w:val="00D13D2A"/>
    <w:rsid w:val="00D23954"/>
    <w:rsid w:val="00D34336"/>
    <w:rsid w:val="00D42519"/>
    <w:rsid w:val="00D4642C"/>
    <w:rsid w:val="00D46EBA"/>
    <w:rsid w:val="00D6192F"/>
    <w:rsid w:val="00D6555B"/>
    <w:rsid w:val="00D66DC7"/>
    <w:rsid w:val="00D74DD4"/>
    <w:rsid w:val="00D86C5A"/>
    <w:rsid w:val="00D8780D"/>
    <w:rsid w:val="00D966EB"/>
    <w:rsid w:val="00DA0A6F"/>
    <w:rsid w:val="00DA2BFD"/>
    <w:rsid w:val="00DA5C9F"/>
    <w:rsid w:val="00DA6EA3"/>
    <w:rsid w:val="00DB7CC4"/>
    <w:rsid w:val="00DE2C2A"/>
    <w:rsid w:val="00DE3B21"/>
    <w:rsid w:val="00DE752C"/>
    <w:rsid w:val="00DE75F9"/>
    <w:rsid w:val="00DF5DC9"/>
    <w:rsid w:val="00DF6506"/>
    <w:rsid w:val="00E03D6A"/>
    <w:rsid w:val="00E05A93"/>
    <w:rsid w:val="00E1084F"/>
    <w:rsid w:val="00E11932"/>
    <w:rsid w:val="00E1318C"/>
    <w:rsid w:val="00E1682E"/>
    <w:rsid w:val="00E16C06"/>
    <w:rsid w:val="00E2080A"/>
    <w:rsid w:val="00E32363"/>
    <w:rsid w:val="00E324FB"/>
    <w:rsid w:val="00E36E6E"/>
    <w:rsid w:val="00E44CA2"/>
    <w:rsid w:val="00E457CF"/>
    <w:rsid w:val="00E46922"/>
    <w:rsid w:val="00E55059"/>
    <w:rsid w:val="00E5767D"/>
    <w:rsid w:val="00E6075C"/>
    <w:rsid w:val="00E60B2D"/>
    <w:rsid w:val="00E7078E"/>
    <w:rsid w:val="00E83FC3"/>
    <w:rsid w:val="00E86633"/>
    <w:rsid w:val="00E90029"/>
    <w:rsid w:val="00EA31D7"/>
    <w:rsid w:val="00EB10A9"/>
    <w:rsid w:val="00EB2E20"/>
    <w:rsid w:val="00EB32DC"/>
    <w:rsid w:val="00EB6476"/>
    <w:rsid w:val="00EB79FD"/>
    <w:rsid w:val="00EC0385"/>
    <w:rsid w:val="00EC147A"/>
    <w:rsid w:val="00EC162A"/>
    <w:rsid w:val="00EC2697"/>
    <w:rsid w:val="00EC4CDD"/>
    <w:rsid w:val="00ED4FC1"/>
    <w:rsid w:val="00ED66B8"/>
    <w:rsid w:val="00EE0114"/>
    <w:rsid w:val="00EE0142"/>
    <w:rsid w:val="00EE079B"/>
    <w:rsid w:val="00EE137B"/>
    <w:rsid w:val="00EE502E"/>
    <w:rsid w:val="00EE615A"/>
    <w:rsid w:val="00EF67BA"/>
    <w:rsid w:val="00F02AB3"/>
    <w:rsid w:val="00F056FB"/>
    <w:rsid w:val="00F07451"/>
    <w:rsid w:val="00F144F4"/>
    <w:rsid w:val="00F1696C"/>
    <w:rsid w:val="00F172B5"/>
    <w:rsid w:val="00F22A80"/>
    <w:rsid w:val="00F22DBB"/>
    <w:rsid w:val="00F372F0"/>
    <w:rsid w:val="00F41CD9"/>
    <w:rsid w:val="00F44DAC"/>
    <w:rsid w:val="00F47156"/>
    <w:rsid w:val="00F55A1C"/>
    <w:rsid w:val="00F55EBB"/>
    <w:rsid w:val="00F56B8D"/>
    <w:rsid w:val="00F65529"/>
    <w:rsid w:val="00F738DE"/>
    <w:rsid w:val="00F802CA"/>
    <w:rsid w:val="00F8368C"/>
    <w:rsid w:val="00F84827"/>
    <w:rsid w:val="00F86772"/>
    <w:rsid w:val="00F93599"/>
    <w:rsid w:val="00F95ADA"/>
    <w:rsid w:val="00F962A9"/>
    <w:rsid w:val="00FA0110"/>
    <w:rsid w:val="00FA15D3"/>
    <w:rsid w:val="00FB06D5"/>
    <w:rsid w:val="00FB0AA8"/>
    <w:rsid w:val="00FB65A0"/>
    <w:rsid w:val="00FC149A"/>
    <w:rsid w:val="00FC25EF"/>
    <w:rsid w:val="00FC38D2"/>
    <w:rsid w:val="00FC66F4"/>
    <w:rsid w:val="00FF440E"/>
    <w:rsid w:val="00FF47DD"/>
    <w:rsid w:val="00FF57DC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BDC7"/>
  <w15:docId w15:val="{C43EEF37-2CD3-4BB5-AEDD-CC7D850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E4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1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72"/>
  </w:style>
  <w:style w:type="paragraph" w:styleId="a7">
    <w:name w:val="footer"/>
    <w:basedOn w:val="a"/>
    <w:link w:val="a8"/>
    <w:uiPriority w:val="99"/>
    <w:unhideWhenUsed/>
    <w:rsid w:val="00B91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9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石﨑 孝</dc:creator>
  <cp:lastModifiedBy>弘之 前沢</cp:lastModifiedBy>
  <cp:revision>94</cp:revision>
  <cp:lastPrinted>2020-11-24T04:13:00Z</cp:lastPrinted>
  <dcterms:created xsi:type="dcterms:W3CDTF">2019-09-06T05:59:00Z</dcterms:created>
  <dcterms:modified xsi:type="dcterms:W3CDTF">2024-11-06T08:36:00Z</dcterms:modified>
</cp:coreProperties>
</file>